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42EBC" w14:textId="7B8407B0" w:rsidR="006A7BF9" w:rsidRPr="00EA75AF" w:rsidRDefault="00EA75AF" w:rsidP="00EA75AF">
      <w:pPr>
        <w:tabs>
          <w:tab w:val="left" w:pos="1560"/>
          <w:tab w:val="center" w:pos="4680"/>
        </w:tabs>
        <w:rPr>
          <w:b/>
          <w:sz w:val="24"/>
          <w:szCs w:val="24"/>
        </w:rPr>
      </w:pPr>
      <w:bookmarkStart w:id="0" w:name="OLE_LINK1"/>
      <w:r>
        <w:rPr>
          <w:b/>
          <w:sz w:val="24"/>
          <w:szCs w:val="24"/>
        </w:rPr>
        <w:t xml:space="preserve">BYM </w:t>
      </w:r>
      <w:bookmarkStart w:id="1" w:name="_GoBack"/>
      <w:bookmarkEnd w:id="1"/>
      <w:r>
        <w:rPr>
          <w:b/>
          <w:sz w:val="24"/>
          <w:szCs w:val="24"/>
        </w:rPr>
        <w:t>Working Group on Racism</w:t>
      </w:r>
      <w:r>
        <w:rPr>
          <w:b/>
          <w:sz w:val="24"/>
          <w:szCs w:val="24"/>
        </w:rPr>
        <w:br/>
        <w:t>Annual Report (2023)</w:t>
      </w:r>
    </w:p>
    <w:p w14:paraId="58B5987D" w14:textId="34562196" w:rsidR="00CD611F" w:rsidRPr="00EA75AF" w:rsidRDefault="005F248B" w:rsidP="0048702D">
      <w:pPr>
        <w:rPr>
          <w:b/>
          <w:sz w:val="24"/>
          <w:szCs w:val="24"/>
        </w:rPr>
      </w:pPr>
      <w:r w:rsidRPr="00EA75AF">
        <w:rPr>
          <w:b/>
          <w:sz w:val="24"/>
          <w:szCs w:val="24"/>
        </w:rPr>
        <w:t xml:space="preserve">Major </w:t>
      </w:r>
      <w:r w:rsidR="00B44811" w:rsidRPr="00EA75AF">
        <w:rPr>
          <w:b/>
          <w:sz w:val="24"/>
          <w:szCs w:val="24"/>
        </w:rPr>
        <w:t>activities</w:t>
      </w:r>
    </w:p>
    <w:p w14:paraId="05D0BE16" w14:textId="6E5B3780" w:rsidR="002B6ACD" w:rsidRPr="00EA75AF" w:rsidRDefault="003E4E30" w:rsidP="0048702D">
      <w:pPr>
        <w:rPr>
          <w:bCs/>
          <w:sz w:val="24"/>
          <w:szCs w:val="24"/>
        </w:rPr>
      </w:pPr>
      <w:r w:rsidRPr="00EA75AF">
        <w:rPr>
          <w:bCs/>
          <w:sz w:val="24"/>
          <w:szCs w:val="24"/>
        </w:rPr>
        <w:t xml:space="preserve">Two years </w:t>
      </w:r>
      <w:r w:rsidR="00297CE4" w:rsidRPr="00EA75AF">
        <w:rPr>
          <w:bCs/>
          <w:sz w:val="24"/>
          <w:szCs w:val="24"/>
        </w:rPr>
        <w:t>ago,</w:t>
      </w:r>
      <w:r w:rsidRPr="00EA75AF">
        <w:rPr>
          <w:bCs/>
          <w:sz w:val="24"/>
          <w:szCs w:val="24"/>
        </w:rPr>
        <w:t xml:space="preserve"> the Working Group on Racism recommended</w:t>
      </w:r>
      <w:r w:rsidR="00D92B3D" w:rsidRPr="00EA75AF">
        <w:rPr>
          <w:bCs/>
          <w:sz w:val="24"/>
          <w:szCs w:val="24"/>
        </w:rPr>
        <w:t xml:space="preserve"> that the Yearly Meeting hire a consultant to conduct an antiracism audit of </w:t>
      </w:r>
      <w:r w:rsidR="0012637B" w:rsidRPr="00EA75AF">
        <w:rPr>
          <w:bCs/>
          <w:sz w:val="24"/>
          <w:szCs w:val="24"/>
        </w:rPr>
        <w:t>BYM</w:t>
      </w:r>
      <w:r w:rsidR="00F60BCD" w:rsidRPr="00EA75AF">
        <w:rPr>
          <w:bCs/>
          <w:sz w:val="24"/>
          <w:szCs w:val="24"/>
        </w:rPr>
        <w:t xml:space="preserve">. A group of Friends in BYM leadership positions </w:t>
      </w:r>
      <w:r w:rsidR="00A402B1" w:rsidRPr="00EA75AF">
        <w:rPr>
          <w:bCs/>
          <w:sz w:val="24"/>
          <w:szCs w:val="24"/>
        </w:rPr>
        <w:t xml:space="preserve">asked </w:t>
      </w:r>
      <w:r w:rsidR="00B37244" w:rsidRPr="00EA75AF">
        <w:rPr>
          <w:bCs/>
          <w:sz w:val="24"/>
          <w:szCs w:val="24"/>
        </w:rPr>
        <w:t>the Interim</w:t>
      </w:r>
      <w:r w:rsidR="00686080" w:rsidRPr="00EA75AF">
        <w:rPr>
          <w:bCs/>
          <w:sz w:val="24"/>
          <w:szCs w:val="24"/>
        </w:rPr>
        <w:t xml:space="preserve"> Meeting </w:t>
      </w:r>
      <w:r w:rsidR="00D61AF5" w:rsidRPr="00EA75AF">
        <w:rPr>
          <w:bCs/>
          <w:sz w:val="24"/>
          <w:szCs w:val="24"/>
        </w:rPr>
        <w:t>in March 2022</w:t>
      </w:r>
      <w:r w:rsidR="00A402B1" w:rsidRPr="00EA75AF">
        <w:rPr>
          <w:bCs/>
          <w:sz w:val="24"/>
          <w:szCs w:val="24"/>
        </w:rPr>
        <w:t xml:space="preserve"> to approve </w:t>
      </w:r>
      <w:r w:rsidR="008E51C7" w:rsidRPr="00EA75AF">
        <w:rPr>
          <w:bCs/>
          <w:sz w:val="24"/>
          <w:szCs w:val="24"/>
        </w:rPr>
        <w:t>requesting proposals from potential consultants to do that audit</w:t>
      </w:r>
      <w:r w:rsidR="00F80315" w:rsidRPr="00EA75AF">
        <w:rPr>
          <w:bCs/>
          <w:sz w:val="24"/>
          <w:szCs w:val="24"/>
        </w:rPr>
        <w:t xml:space="preserve">. </w:t>
      </w:r>
      <w:r w:rsidR="00B37244" w:rsidRPr="00EA75AF">
        <w:rPr>
          <w:bCs/>
          <w:sz w:val="24"/>
          <w:szCs w:val="24"/>
        </w:rPr>
        <w:t>The Interim</w:t>
      </w:r>
      <w:r w:rsidR="00BB4755" w:rsidRPr="00EA75AF">
        <w:rPr>
          <w:bCs/>
          <w:sz w:val="24"/>
          <w:szCs w:val="24"/>
        </w:rPr>
        <w:t xml:space="preserve"> </w:t>
      </w:r>
      <w:r w:rsidR="00B37244" w:rsidRPr="00EA75AF">
        <w:rPr>
          <w:bCs/>
          <w:sz w:val="24"/>
          <w:szCs w:val="24"/>
        </w:rPr>
        <w:t>M</w:t>
      </w:r>
      <w:r w:rsidR="00BB4755" w:rsidRPr="00EA75AF">
        <w:rPr>
          <w:bCs/>
          <w:sz w:val="24"/>
          <w:szCs w:val="24"/>
        </w:rPr>
        <w:t xml:space="preserve">eeting decided to lay over that </w:t>
      </w:r>
      <w:r w:rsidR="0033721E" w:rsidRPr="00EA75AF">
        <w:rPr>
          <w:bCs/>
          <w:sz w:val="24"/>
          <w:szCs w:val="24"/>
        </w:rPr>
        <w:t xml:space="preserve">request </w:t>
      </w:r>
      <w:r w:rsidR="00B37244" w:rsidRPr="00EA75AF">
        <w:rPr>
          <w:bCs/>
          <w:sz w:val="24"/>
          <w:szCs w:val="24"/>
        </w:rPr>
        <w:t xml:space="preserve">while Friends </w:t>
      </w:r>
      <w:r w:rsidR="00992525" w:rsidRPr="00EA75AF">
        <w:rPr>
          <w:bCs/>
          <w:sz w:val="24"/>
          <w:szCs w:val="24"/>
        </w:rPr>
        <w:t>explore</w:t>
      </w:r>
      <w:r w:rsidR="00B37244" w:rsidRPr="00EA75AF">
        <w:rPr>
          <w:bCs/>
          <w:sz w:val="24"/>
          <w:szCs w:val="24"/>
        </w:rPr>
        <w:t>d</w:t>
      </w:r>
      <w:r w:rsidR="00992525" w:rsidRPr="00EA75AF">
        <w:rPr>
          <w:bCs/>
          <w:sz w:val="24"/>
          <w:szCs w:val="24"/>
        </w:rPr>
        <w:t xml:space="preserve"> whether </w:t>
      </w:r>
      <w:r w:rsidR="00DB6467" w:rsidRPr="00EA75AF">
        <w:rPr>
          <w:bCs/>
          <w:sz w:val="24"/>
          <w:szCs w:val="24"/>
        </w:rPr>
        <w:t>the work could be done without hiring a consultant</w:t>
      </w:r>
      <w:r w:rsidR="009436F3" w:rsidRPr="00EA75AF">
        <w:rPr>
          <w:bCs/>
          <w:sz w:val="24"/>
          <w:szCs w:val="24"/>
        </w:rPr>
        <w:t xml:space="preserve">. </w:t>
      </w:r>
      <w:r w:rsidR="003A4B5B" w:rsidRPr="00EA75AF">
        <w:rPr>
          <w:bCs/>
          <w:sz w:val="24"/>
          <w:szCs w:val="24"/>
        </w:rPr>
        <w:t>That exploration led to the development of</w:t>
      </w:r>
      <w:r w:rsidR="00C72EDC" w:rsidRPr="00EA75AF">
        <w:rPr>
          <w:bCs/>
          <w:sz w:val="24"/>
          <w:szCs w:val="24"/>
        </w:rPr>
        <w:t xml:space="preserve"> an ”antiracism roadmap</w:t>
      </w:r>
      <w:r w:rsidR="003B70EA" w:rsidRPr="00EA75AF">
        <w:rPr>
          <w:bCs/>
          <w:sz w:val="24"/>
          <w:szCs w:val="24"/>
        </w:rPr>
        <w:t xml:space="preserve">,” which was presented to Interim Meeting in March 2023. </w:t>
      </w:r>
      <w:r w:rsidR="0075598B" w:rsidRPr="00EA75AF">
        <w:rPr>
          <w:bCs/>
          <w:sz w:val="24"/>
          <w:szCs w:val="24"/>
        </w:rPr>
        <w:t xml:space="preserve">The group that developed that roadmap </w:t>
      </w:r>
      <w:r w:rsidR="00FA302F" w:rsidRPr="00EA75AF">
        <w:rPr>
          <w:bCs/>
          <w:sz w:val="24"/>
          <w:szCs w:val="24"/>
        </w:rPr>
        <w:t xml:space="preserve">is now working on </w:t>
      </w:r>
      <w:r w:rsidR="00D6269D" w:rsidRPr="00EA75AF">
        <w:rPr>
          <w:bCs/>
          <w:sz w:val="24"/>
          <w:szCs w:val="24"/>
        </w:rPr>
        <w:t xml:space="preserve">an effort to </w:t>
      </w:r>
      <w:r w:rsidR="004C6735" w:rsidRPr="00EA75AF">
        <w:rPr>
          <w:bCs/>
          <w:sz w:val="24"/>
          <w:szCs w:val="24"/>
        </w:rPr>
        <w:t xml:space="preserve">listen to the thoughts of BYM Friends </w:t>
      </w:r>
      <w:r w:rsidR="00334878" w:rsidRPr="00EA75AF">
        <w:rPr>
          <w:bCs/>
          <w:sz w:val="24"/>
          <w:szCs w:val="24"/>
        </w:rPr>
        <w:t xml:space="preserve">about using the roadmap to guide </w:t>
      </w:r>
      <w:r w:rsidR="0061179A" w:rsidRPr="00EA75AF">
        <w:rPr>
          <w:bCs/>
          <w:sz w:val="24"/>
          <w:szCs w:val="24"/>
        </w:rPr>
        <w:t>their</w:t>
      </w:r>
      <w:r w:rsidR="007A32A1" w:rsidRPr="00EA75AF">
        <w:rPr>
          <w:bCs/>
          <w:sz w:val="24"/>
          <w:szCs w:val="24"/>
        </w:rPr>
        <w:t xml:space="preserve"> antiracism work</w:t>
      </w:r>
      <w:r w:rsidR="00F417CC" w:rsidRPr="00EA75AF">
        <w:rPr>
          <w:bCs/>
          <w:sz w:val="24"/>
          <w:szCs w:val="24"/>
        </w:rPr>
        <w:t xml:space="preserve"> in lieu of an audit by consultants.</w:t>
      </w:r>
    </w:p>
    <w:p w14:paraId="6837B60C" w14:textId="656719B3" w:rsidR="00915D48" w:rsidRPr="00EA75AF" w:rsidRDefault="007B7554" w:rsidP="0048702D">
      <w:pPr>
        <w:rPr>
          <w:bCs/>
          <w:sz w:val="24"/>
          <w:szCs w:val="24"/>
        </w:rPr>
      </w:pPr>
      <w:r w:rsidRPr="00EA75AF">
        <w:rPr>
          <w:bCs/>
          <w:sz w:val="24"/>
          <w:szCs w:val="24"/>
        </w:rPr>
        <w:t>T</w:t>
      </w:r>
      <w:r w:rsidR="009410C6" w:rsidRPr="00EA75AF">
        <w:rPr>
          <w:bCs/>
          <w:sz w:val="24"/>
          <w:szCs w:val="24"/>
        </w:rPr>
        <w:t>hroughout 2022</w:t>
      </w:r>
      <w:r w:rsidR="00F20E46" w:rsidRPr="00EA75AF">
        <w:rPr>
          <w:bCs/>
          <w:sz w:val="24"/>
          <w:szCs w:val="24"/>
        </w:rPr>
        <w:t xml:space="preserve"> the WGR sponsored the One Book Project </w:t>
      </w:r>
      <w:r w:rsidR="007523B2" w:rsidRPr="00EA75AF">
        <w:rPr>
          <w:bCs/>
          <w:sz w:val="24"/>
          <w:szCs w:val="24"/>
        </w:rPr>
        <w:t xml:space="preserve">encouraging BYM Friends to read and discuss </w:t>
      </w:r>
      <w:r w:rsidR="009270AA" w:rsidRPr="00EA75AF">
        <w:rPr>
          <w:bCs/>
          <w:i/>
          <w:iCs/>
          <w:sz w:val="24"/>
          <w:szCs w:val="24"/>
        </w:rPr>
        <w:t>Caste</w:t>
      </w:r>
      <w:r w:rsidR="00ED6AB6" w:rsidRPr="00EA75AF">
        <w:rPr>
          <w:bCs/>
          <w:i/>
          <w:iCs/>
          <w:sz w:val="24"/>
          <w:szCs w:val="24"/>
        </w:rPr>
        <w:t>: The Origins of our Discontents</w:t>
      </w:r>
      <w:r w:rsidR="00ED6AB6" w:rsidRPr="00EA75AF">
        <w:rPr>
          <w:bCs/>
          <w:sz w:val="24"/>
          <w:szCs w:val="24"/>
        </w:rPr>
        <w:t xml:space="preserve"> by Isabel Wilkerson. </w:t>
      </w:r>
      <w:r w:rsidR="009410C6" w:rsidRPr="00EA75AF">
        <w:rPr>
          <w:bCs/>
          <w:sz w:val="24"/>
          <w:szCs w:val="24"/>
        </w:rPr>
        <w:t xml:space="preserve">WGR Friends </w:t>
      </w:r>
      <w:r w:rsidR="00D125F4" w:rsidRPr="00EA75AF">
        <w:rPr>
          <w:bCs/>
          <w:sz w:val="24"/>
          <w:szCs w:val="24"/>
        </w:rPr>
        <w:t xml:space="preserve">Kris Loken, Barbara Bezdek, </w:t>
      </w:r>
      <w:r w:rsidR="007C571F" w:rsidRPr="00EA75AF">
        <w:rPr>
          <w:bCs/>
          <w:sz w:val="24"/>
          <w:szCs w:val="24"/>
        </w:rPr>
        <w:t xml:space="preserve">Peirce </w:t>
      </w:r>
      <w:r w:rsidR="001F08C7" w:rsidRPr="00EA75AF">
        <w:rPr>
          <w:bCs/>
          <w:sz w:val="24"/>
          <w:szCs w:val="24"/>
        </w:rPr>
        <w:t>Hammond,</w:t>
      </w:r>
      <w:r w:rsidR="007C571F" w:rsidRPr="00EA75AF">
        <w:rPr>
          <w:bCs/>
          <w:sz w:val="24"/>
          <w:szCs w:val="24"/>
        </w:rPr>
        <w:t xml:space="preserve"> and Ellen Cronin </w:t>
      </w:r>
      <w:r w:rsidR="00912D08" w:rsidRPr="00EA75AF">
        <w:rPr>
          <w:bCs/>
          <w:sz w:val="24"/>
          <w:szCs w:val="24"/>
        </w:rPr>
        <w:t>organized</w:t>
      </w:r>
      <w:r w:rsidR="001F08C7" w:rsidRPr="00EA75AF">
        <w:rPr>
          <w:bCs/>
          <w:sz w:val="24"/>
          <w:szCs w:val="24"/>
        </w:rPr>
        <w:t xml:space="preserve"> the</w:t>
      </w:r>
      <w:r w:rsidR="00912D08" w:rsidRPr="00EA75AF">
        <w:rPr>
          <w:bCs/>
          <w:sz w:val="24"/>
          <w:szCs w:val="24"/>
        </w:rPr>
        <w:t xml:space="preserve"> </w:t>
      </w:r>
      <w:r w:rsidR="001F08C7" w:rsidRPr="00EA75AF">
        <w:rPr>
          <w:bCs/>
          <w:i/>
          <w:iCs/>
          <w:sz w:val="24"/>
          <w:szCs w:val="24"/>
        </w:rPr>
        <w:t xml:space="preserve">Caste </w:t>
      </w:r>
      <w:r w:rsidR="001F08C7" w:rsidRPr="00EA75AF">
        <w:rPr>
          <w:bCs/>
          <w:sz w:val="24"/>
          <w:szCs w:val="24"/>
        </w:rPr>
        <w:t xml:space="preserve">Online Reading Group. Fifty-eight Friends from around the Yearly Meeting registered for the </w:t>
      </w:r>
      <w:r w:rsidR="00E0406A" w:rsidRPr="00EA75AF">
        <w:rPr>
          <w:bCs/>
          <w:sz w:val="24"/>
          <w:szCs w:val="24"/>
        </w:rPr>
        <w:t>sessions that were held on a mostly biweekly basis from September to December 2022.</w:t>
      </w:r>
    </w:p>
    <w:p w14:paraId="1525625D" w14:textId="187F1A39" w:rsidR="00BD1AEE" w:rsidRPr="00EA75AF" w:rsidRDefault="00297CC8" w:rsidP="0048702D">
      <w:pPr>
        <w:rPr>
          <w:bCs/>
          <w:sz w:val="24"/>
          <w:szCs w:val="24"/>
        </w:rPr>
      </w:pPr>
      <w:r w:rsidRPr="00EA75AF">
        <w:rPr>
          <w:bCs/>
          <w:sz w:val="24"/>
          <w:szCs w:val="24"/>
        </w:rPr>
        <w:t>Several WGR Friends helped design</w:t>
      </w:r>
      <w:r w:rsidR="000D48E1" w:rsidRPr="00EA75AF">
        <w:rPr>
          <w:bCs/>
          <w:sz w:val="24"/>
          <w:szCs w:val="24"/>
        </w:rPr>
        <w:t>, organize</w:t>
      </w:r>
      <w:r w:rsidR="008F2909" w:rsidRPr="00EA75AF">
        <w:rPr>
          <w:bCs/>
          <w:sz w:val="24"/>
          <w:szCs w:val="24"/>
        </w:rPr>
        <w:t>,</w:t>
      </w:r>
      <w:r w:rsidR="000D48E1" w:rsidRPr="00EA75AF">
        <w:rPr>
          <w:bCs/>
          <w:sz w:val="24"/>
          <w:szCs w:val="24"/>
        </w:rPr>
        <w:t xml:space="preserve"> and contribute to </w:t>
      </w:r>
      <w:r w:rsidR="002E406D" w:rsidRPr="00EA75AF">
        <w:rPr>
          <w:bCs/>
          <w:sz w:val="24"/>
          <w:szCs w:val="24"/>
        </w:rPr>
        <w:t xml:space="preserve">an online programmed Meeting for Worship with a </w:t>
      </w:r>
      <w:r w:rsidR="00653C63" w:rsidRPr="00EA75AF">
        <w:rPr>
          <w:bCs/>
          <w:sz w:val="24"/>
          <w:szCs w:val="24"/>
        </w:rPr>
        <w:t xml:space="preserve">Concern for the Impact of </w:t>
      </w:r>
      <w:r w:rsidR="009D5AA6" w:rsidRPr="00EA75AF">
        <w:rPr>
          <w:bCs/>
          <w:sz w:val="24"/>
          <w:szCs w:val="24"/>
        </w:rPr>
        <w:t xml:space="preserve">Slavery </w:t>
      </w:r>
      <w:r w:rsidR="00C52B6B" w:rsidRPr="00EA75AF">
        <w:rPr>
          <w:bCs/>
          <w:sz w:val="24"/>
          <w:szCs w:val="24"/>
        </w:rPr>
        <w:t>in March 2022. About 70 Friend</w:t>
      </w:r>
      <w:r w:rsidR="005872D5" w:rsidRPr="00EA75AF">
        <w:rPr>
          <w:bCs/>
          <w:sz w:val="24"/>
          <w:szCs w:val="24"/>
        </w:rPr>
        <w:t>s</w:t>
      </w:r>
      <w:r w:rsidR="00C52B6B" w:rsidRPr="00EA75AF">
        <w:rPr>
          <w:bCs/>
          <w:sz w:val="24"/>
          <w:szCs w:val="24"/>
        </w:rPr>
        <w:t xml:space="preserve"> attended on Zoom</w:t>
      </w:r>
      <w:r w:rsidR="008F2909" w:rsidRPr="00EA75AF">
        <w:rPr>
          <w:bCs/>
          <w:sz w:val="24"/>
          <w:szCs w:val="24"/>
        </w:rPr>
        <w:t>.</w:t>
      </w:r>
    </w:p>
    <w:p w14:paraId="12ECF430" w14:textId="2DD1AC28" w:rsidR="00214ED8" w:rsidRPr="00EA75AF" w:rsidRDefault="001146B3" w:rsidP="0048702D">
      <w:pPr>
        <w:rPr>
          <w:bCs/>
          <w:sz w:val="24"/>
          <w:szCs w:val="24"/>
        </w:rPr>
      </w:pPr>
      <w:r w:rsidRPr="00EA75AF">
        <w:rPr>
          <w:bCs/>
          <w:sz w:val="24"/>
          <w:szCs w:val="24"/>
        </w:rPr>
        <w:t xml:space="preserve">During Annual Session several Friends of </w:t>
      </w:r>
      <w:r w:rsidR="005F0DBE" w:rsidRPr="00EA75AF">
        <w:rPr>
          <w:bCs/>
          <w:sz w:val="24"/>
          <w:szCs w:val="24"/>
        </w:rPr>
        <w:t>C</w:t>
      </w:r>
      <w:r w:rsidRPr="00EA75AF">
        <w:rPr>
          <w:bCs/>
          <w:sz w:val="24"/>
          <w:szCs w:val="24"/>
        </w:rPr>
        <w:t xml:space="preserve">olor </w:t>
      </w:r>
      <w:r w:rsidR="005F0DBE" w:rsidRPr="00EA75AF">
        <w:rPr>
          <w:bCs/>
          <w:sz w:val="24"/>
          <w:szCs w:val="24"/>
        </w:rPr>
        <w:t>over several days gave clear messages about White Friends</w:t>
      </w:r>
      <w:r w:rsidR="00977C38" w:rsidRPr="00EA75AF">
        <w:rPr>
          <w:bCs/>
          <w:sz w:val="24"/>
          <w:szCs w:val="24"/>
        </w:rPr>
        <w:t xml:space="preserve">’ lack of movement to dismantle the racism </w:t>
      </w:r>
      <w:r w:rsidR="005F28EF" w:rsidRPr="00EA75AF">
        <w:rPr>
          <w:bCs/>
          <w:sz w:val="24"/>
          <w:szCs w:val="24"/>
        </w:rPr>
        <w:t xml:space="preserve">within BYM </w:t>
      </w:r>
      <w:r w:rsidR="00977C38" w:rsidRPr="00EA75AF">
        <w:rPr>
          <w:bCs/>
          <w:sz w:val="24"/>
          <w:szCs w:val="24"/>
        </w:rPr>
        <w:t>causing them harm</w:t>
      </w:r>
      <w:r w:rsidR="00C452AE" w:rsidRPr="00EA75AF">
        <w:rPr>
          <w:bCs/>
          <w:sz w:val="24"/>
          <w:szCs w:val="24"/>
        </w:rPr>
        <w:t>.</w:t>
      </w:r>
      <w:r w:rsidR="00177B96" w:rsidRPr="00EA75AF">
        <w:rPr>
          <w:bCs/>
          <w:sz w:val="24"/>
          <w:szCs w:val="24"/>
        </w:rPr>
        <w:t xml:space="preserve"> The BYM Presiding Clerk </w:t>
      </w:r>
      <w:r w:rsidR="00D55A12" w:rsidRPr="00EA75AF">
        <w:rPr>
          <w:bCs/>
          <w:sz w:val="24"/>
          <w:szCs w:val="24"/>
        </w:rPr>
        <w:t xml:space="preserve">called a Programmed Interim Meeting entitled </w:t>
      </w:r>
      <w:r w:rsidR="005B5490" w:rsidRPr="00EA75AF">
        <w:rPr>
          <w:bCs/>
          <w:sz w:val="24"/>
          <w:szCs w:val="24"/>
        </w:rPr>
        <w:t>“Rising from the Ashes</w:t>
      </w:r>
      <w:r w:rsidR="005C5DAA" w:rsidRPr="00EA75AF">
        <w:rPr>
          <w:bCs/>
          <w:sz w:val="24"/>
          <w:szCs w:val="24"/>
        </w:rPr>
        <w:t xml:space="preserve">” on December 3, </w:t>
      </w:r>
      <w:r w:rsidR="000666DA" w:rsidRPr="00EA75AF">
        <w:rPr>
          <w:bCs/>
          <w:sz w:val="24"/>
          <w:szCs w:val="24"/>
        </w:rPr>
        <w:t>2022,</w:t>
      </w:r>
      <w:r w:rsidR="00DD29F5" w:rsidRPr="00EA75AF">
        <w:rPr>
          <w:bCs/>
          <w:sz w:val="24"/>
          <w:szCs w:val="24"/>
        </w:rPr>
        <w:t xml:space="preserve"> at Stony Run Friends Meeting. </w:t>
      </w:r>
      <w:r w:rsidR="00AC0D3B" w:rsidRPr="00EA75AF">
        <w:rPr>
          <w:bCs/>
          <w:sz w:val="24"/>
          <w:szCs w:val="24"/>
        </w:rPr>
        <w:t xml:space="preserve">During that Meeting </w:t>
      </w:r>
      <w:r w:rsidR="00636601" w:rsidRPr="00EA75AF">
        <w:rPr>
          <w:bCs/>
          <w:sz w:val="24"/>
          <w:szCs w:val="24"/>
        </w:rPr>
        <w:t>several</w:t>
      </w:r>
      <w:r w:rsidR="00AC0D3B" w:rsidRPr="00EA75AF">
        <w:rPr>
          <w:bCs/>
          <w:sz w:val="24"/>
          <w:szCs w:val="24"/>
        </w:rPr>
        <w:t xml:space="preserve"> Friends of Color </w:t>
      </w:r>
      <w:r w:rsidR="00636601" w:rsidRPr="00EA75AF">
        <w:rPr>
          <w:bCs/>
          <w:sz w:val="24"/>
          <w:szCs w:val="24"/>
        </w:rPr>
        <w:t>gave powerfully moving vocal ministry</w:t>
      </w:r>
      <w:r w:rsidR="00F41503" w:rsidRPr="00EA75AF">
        <w:rPr>
          <w:bCs/>
          <w:sz w:val="24"/>
          <w:szCs w:val="24"/>
        </w:rPr>
        <w:t xml:space="preserve">. </w:t>
      </w:r>
      <w:r w:rsidR="000666DA" w:rsidRPr="00EA75AF">
        <w:rPr>
          <w:bCs/>
          <w:sz w:val="24"/>
          <w:szCs w:val="24"/>
        </w:rPr>
        <w:t>A</w:t>
      </w:r>
      <w:r w:rsidR="00671A11" w:rsidRPr="00EA75AF">
        <w:rPr>
          <w:bCs/>
          <w:sz w:val="24"/>
          <w:szCs w:val="24"/>
        </w:rPr>
        <w:t>nother</w:t>
      </w:r>
      <w:r w:rsidR="000666DA" w:rsidRPr="00EA75AF">
        <w:rPr>
          <w:bCs/>
          <w:sz w:val="24"/>
          <w:szCs w:val="24"/>
        </w:rPr>
        <w:t xml:space="preserve"> component o</w:t>
      </w:r>
      <w:r w:rsidR="000343BA" w:rsidRPr="00EA75AF">
        <w:rPr>
          <w:bCs/>
          <w:sz w:val="24"/>
          <w:szCs w:val="24"/>
        </w:rPr>
        <w:t xml:space="preserve">f that event was the posting and reading of </w:t>
      </w:r>
      <w:r w:rsidR="00264C3A" w:rsidRPr="00EA75AF">
        <w:rPr>
          <w:bCs/>
          <w:sz w:val="24"/>
          <w:szCs w:val="24"/>
        </w:rPr>
        <w:t xml:space="preserve">testimonies of complicity in racism from </w:t>
      </w:r>
      <w:r w:rsidR="00B524F4" w:rsidRPr="00EA75AF">
        <w:rPr>
          <w:bCs/>
          <w:sz w:val="24"/>
          <w:szCs w:val="24"/>
        </w:rPr>
        <w:t>W</w:t>
      </w:r>
      <w:r w:rsidR="00264C3A" w:rsidRPr="00EA75AF">
        <w:rPr>
          <w:bCs/>
          <w:sz w:val="24"/>
          <w:szCs w:val="24"/>
        </w:rPr>
        <w:t>hite Friends, including several WGR member</w:t>
      </w:r>
      <w:r w:rsidR="005872D5" w:rsidRPr="00EA75AF">
        <w:rPr>
          <w:bCs/>
          <w:sz w:val="24"/>
          <w:szCs w:val="24"/>
        </w:rPr>
        <w:t>s</w:t>
      </w:r>
      <w:r w:rsidR="00264C3A" w:rsidRPr="00EA75AF">
        <w:rPr>
          <w:bCs/>
          <w:sz w:val="24"/>
          <w:szCs w:val="24"/>
        </w:rPr>
        <w:t xml:space="preserve">. </w:t>
      </w:r>
      <w:r w:rsidR="00DC6790" w:rsidRPr="00EA75AF">
        <w:rPr>
          <w:bCs/>
          <w:sz w:val="24"/>
          <w:szCs w:val="24"/>
        </w:rPr>
        <w:t xml:space="preserve">About 50 Friends </w:t>
      </w:r>
      <w:r w:rsidR="005E578A" w:rsidRPr="00EA75AF">
        <w:rPr>
          <w:bCs/>
          <w:sz w:val="24"/>
          <w:szCs w:val="24"/>
        </w:rPr>
        <w:t>attend</w:t>
      </w:r>
      <w:r w:rsidR="005872D5" w:rsidRPr="00EA75AF">
        <w:rPr>
          <w:bCs/>
          <w:sz w:val="24"/>
          <w:szCs w:val="24"/>
        </w:rPr>
        <w:t>ed</w:t>
      </w:r>
      <w:r w:rsidR="005E578A" w:rsidRPr="00EA75AF">
        <w:rPr>
          <w:bCs/>
          <w:sz w:val="24"/>
          <w:szCs w:val="24"/>
        </w:rPr>
        <w:t xml:space="preserve"> the Meeting for Worship in the Stony Run Meetinghouse while around 100 Friends attended </w:t>
      </w:r>
      <w:r w:rsidR="0069585E" w:rsidRPr="00EA75AF">
        <w:rPr>
          <w:bCs/>
          <w:sz w:val="24"/>
          <w:szCs w:val="24"/>
        </w:rPr>
        <w:t>online.</w:t>
      </w:r>
      <w:r w:rsidR="00E925D5" w:rsidRPr="00EA75AF">
        <w:rPr>
          <w:bCs/>
          <w:sz w:val="24"/>
          <w:szCs w:val="24"/>
        </w:rPr>
        <w:t xml:space="preserve"> WGR members Barbara Bezdek and Mar</w:t>
      </w:r>
      <w:r w:rsidR="002D7527" w:rsidRPr="00EA75AF">
        <w:rPr>
          <w:bCs/>
          <w:sz w:val="24"/>
          <w:szCs w:val="24"/>
        </w:rPr>
        <w:t xml:space="preserve">cy Seitel are conducting a follow-up program to help more </w:t>
      </w:r>
      <w:r w:rsidR="00A23E7C" w:rsidRPr="00EA75AF">
        <w:rPr>
          <w:bCs/>
          <w:sz w:val="24"/>
          <w:szCs w:val="24"/>
        </w:rPr>
        <w:t>Friends write their own testimonies.</w:t>
      </w:r>
    </w:p>
    <w:p w14:paraId="59993D7B" w14:textId="29B11F03" w:rsidR="009B69BC" w:rsidRPr="00EA75AF" w:rsidRDefault="00E23F2B" w:rsidP="0048702D">
      <w:pPr>
        <w:rPr>
          <w:bCs/>
          <w:sz w:val="24"/>
          <w:szCs w:val="24"/>
        </w:rPr>
      </w:pPr>
      <w:r w:rsidRPr="00EA75AF">
        <w:rPr>
          <w:bCs/>
          <w:sz w:val="24"/>
          <w:szCs w:val="24"/>
        </w:rPr>
        <w:t>Powell House</w:t>
      </w:r>
      <w:r w:rsidR="00C65843" w:rsidRPr="00EA75AF">
        <w:rPr>
          <w:bCs/>
          <w:sz w:val="24"/>
          <w:szCs w:val="24"/>
        </w:rPr>
        <w:t xml:space="preserve"> of New York Yearly Meeting asked BYM Friend</w:t>
      </w:r>
      <w:r w:rsidR="00E868C1" w:rsidRPr="00EA75AF">
        <w:rPr>
          <w:bCs/>
          <w:sz w:val="24"/>
          <w:szCs w:val="24"/>
        </w:rPr>
        <w:t xml:space="preserve">s to contribute one thousand dollars so that it would not have to charge </w:t>
      </w:r>
      <w:r w:rsidR="00CC251C" w:rsidRPr="00EA75AF">
        <w:rPr>
          <w:bCs/>
          <w:sz w:val="24"/>
          <w:szCs w:val="24"/>
        </w:rPr>
        <w:t xml:space="preserve">people who attended BYM STRIDE Coordinator Khalila Lomax’s </w:t>
      </w:r>
      <w:r w:rsidR="000C7044" w:rsidRPr="00EA75AF">
        <w:rPr>
          <w:bCs/>
          <w:sz w:val="24"/>
          <w:szCs w:val="24"/>
        </w:rPr>
        <w:t xml:space="preserve">presentation on “Equality.” </w:t>
      </w:r>
      <w:r w:rsidR="0035465B" w:rsidRPr="00EA75AF">
        <w:rPr>
          <w:bCs/>
          <w:sz w:val="24"/>
          <w:szCs w:val="24"/>
        </w:rPr>
        <w:t xml:space="preserve">The Growing Diverse Leadership Committee </w:t>
      </w:r>
      <w:r w:rsidR="00E50DA1" w:rsidRPr="00EA75AF">
        <w:rPr>
          <w:bCs/>
          <w:sz w:val="24"/>
          <w:szCs w:val="24"/>
        </w:rPr>
        <w:t xml:space="preserve">(GDL) </w:t>
      </w:r>
      <w:r w:rsidR="00223F28" w:rsidRPr="00EA75AF">
        <w:rPr>
          <w:bCs/>
          <w:sz w:val="24"/>
          <w:szCs w:val="24"/>
        </w:rPr>
        <w:t>and</w:t>
      </w:r>
      <w:r w:rsidR="0035465B" w:rsidRPr="00EA75AF">
        <w:rPr>
          <w:bCs/>
          <w:sz w:val="24"/>
          <w:szCs w:val="24"/>
        </w:rPr>
        <w:t xml:space="preserve"> the WGR successfully raised the </w:t>
      </w:r>
      <w:r w:rsidR="00F52F9F" w:rsidRPr="00EA75AF">
        <w:rPr>
          <w:bCs/>
          <w:sz w:val="24"/>
          <w:szCs w:val="24"/>
        </w:rPr>
        <w:t>funds to make that presentation free for everyone.</w:t>
      </w:r>
    </w:p>
    <w:p w14:paraId="7A2ABBD8" w14:textId="36321B7A" w:rsidR="00827E8C" w:rsidRPr="00EA75AF" w:rsidRDefault="00B34760" w:rsidP="0048702D">
      <w:pPr>
        <w:rPr>
          <w:rStyle w:val="Strong"/>
          <w:rFonts w:cstheme="minorHAnsi"/>
          <w:b w:val="0"/>
          <w:bCs w:val="0"/>
          <w:color w:val="3E3E3E"/>
          <w:sz w:val="24"/>
          <w:szCs w:val="24"/>
          <w:shd w:val="clear" w:color="auto" w:fill="FFFFFF"/>
        </w:rPr>
      </w:pPr>
      <w:r w:rsidRPr="00EA75AF">
        <w:rPr>
          <w:bCs/>
          <w:sz w:val="24"/>
          <w:szCs w:val="24"/>
        </w:rPr>
        <w:t>The Working Group developed a statement entitled, “</w:t>
      </w:r>
      <w:r w:rsidRPr="00EA75AF">
        <w:rPr>
          <w:rStyle w:val="Strong"/>
          <w:rFonts w:cstheme="minorHAnsi"/>
          <w:b w:val="0"/>
          <w:bCs w:val="0"/>
          <w:color w:val="3E3E3E"/>
          <w:sz w:val="24"/>
          <w:szCs w:val="24"/>
          <w:shd w:val="clear" w:color="auto" w:fill="FFFFFF"/>
        </w:rPr>
        <w:t>Why Should White BYM Friends Do the Hard Work of Overcoming Their Racism?</w:t>
      </w:r>
      <w:r w:rsidR="00097D10" w:rsidRPr="00EA75AF">
        <w:rPr>
          <w:rStyle w:val="Strong"/>
          <w:rFonts w:cstheme="minorHAnsi"/>
          <w:b w:val="0"/>
          <w:bCs w:val="0"/>
          <w:color w:val="3E3E3E"/>
          <w:sz w:val="24"/>
          <w:szCs w:val="24"/>
          <w:shd w:val="clear" w:color="auto" w:fill="FFFFFF"/>
        </w:rPr>
        <w:t xml:space="preserve">” </w:t>
      </w:r>
      <w:r w:rsidR="008B6A90" w:rsidRPr="00EA75AF">
        <w:rPr>
          <w:rStyle w:val="Strong"/>
          <w:rFonts w:cstheme="minorHAnsi"/>
          <w:b w:val="0"/>
          <w:bCs w:val="0"/>
          <w:color w:val="3E3E3E"/>
          <w:sz w:val="24"/>
          <w:szCs w:val="24"/>
          <w:shd w:val="clear" w:color="auto" w:fill="FFFFFF"/>
        </w:rPr>
        <w:t>That statement is posted on the BYM website</w:t>
      </w:r>
      <w:r w:rsidR="00CD3766" w:rsidRPr="00EA75AF">
        <w:rPr>
          <w:rStyle w:val="Strong"/>
          <w:rFonts w:cstheme="minorHAnsi"/>
          <w:b w:val="0"/>
          <w:bCs w:val="0"/>
          <w:color w:val="3E3E3E"/>
          <w:sz w:val="24"/>
          <w:szCs w:val="24"/>
          <w:shd w:val="clear" w:color="auto" w:fill="FFFFFF"/>
        </w:rPr>
        <w:t>.</w:t>
      </w:r>
    </w:p>
    <w:p w14:paraId="405457C2" w14:textId="588A92B1" w:rsidR="007C533D" w:rsidRPr="00EA75AF" w:rsidRDefault="007C533D" w:rsidP="0048702D">
      <w:pPr>
        <w:rPr>
          <w:rFonts w:cstheme="minorHAnsi"/>
          <w:color w:val="3E3E3E"/>
          <w:sz w:val="24"/>
          <w:szCs w:val="24"/>
          <w:shd w:val="clear" w:color="auto" w:fill="FFFFFF"/>
        </w:rPr>
      </w:pPr>
      <w:r w:rsidRPr="00EA75AF">
        <w:rPr>
          <w:rStyle w:val="Strong"/>
          <w:rFonts w:cstheme="minorHAnsi"/>
          <w:b w:val="0"/>
          <w:bCs w:val="0"/>
          <w:color w:val="3E3E3E"/>
          <w:sz w:val="24"/>
          <w:szCs w:val="24"/>
          <w:shd w:val="clear" w:color="auto" w:fill="FFFFFF"/>
        </w:rPr>
        <w:t xml:space="preserve">The Working Group regrets </w:t>
      </w:r>
      <w:r w:rsidR="00891889" w:rsidRPr="00EA75AF">
        <w:rPr>
          <w:rStyle w:val="Strong"/>
          <w:rFonts w:cstheme="minorHAnsi"/>
          <w:b w:val="0"/>
          <w:bCs w:val="0"/>
          <w:color w:val="3E3E3E"/>
          <w:sz w:val="24"/>
          <w:szCs w:val="24"/>
          <w:shd w:val="clear" w:color="auto" w:fill="FFFFFF"/>
        </w:rPr>
        <w:t xml:space="preserve">the loss of its sole member of color </w:t>
      </w:r>
      <w:r w:rsidR="00E26142" w:rsidRPr="00EA75AF">
        <w:rPr>
          <w:rStyle w:val="Strong"/>
          <w:rFonts w:cstheme="minorHAnsi"/>
          <w:b w:val="0"/>
          <w:bCs w:val="0"/>
          <w:color w:val="3E3E3E"/>
          <w:sz w:val="24"/>
          <w:szCs w:val="24"/>
          <w:shd w:val="clear" w:color="auto" w:fill="FFFFFF"/>
        </w:rPr>
        <w:t xml:space="preserve">and is reflecting on </w:t>
      </w:r>
      <w:r w:rsidR="0069585E" w:rsidRPr="00EA75AF">
        <w:rPr>
          <w:rStyle w:val="Strong"/>
          <w:rFonts w:cstheme="minorHAnsi"/>
          <w:b w:val="0"/>
          <w:bCs w:val="0"/>
          <w:color w:val="3E3E3E"/>
          <w:sz w:val="24"/>
          <w:szCs w:val="24"/>
          <w:shd w:val="clear" w:color="auto" w:fill="FFFFFF"/>
        </w:rPr>
        <w:t>that loss.</w:t>
      </w:r>
      <w:r w:rsidR="00E26142" w:rsidRPr="00EA75AF">
        <w:rPr>
          <w:rStyle w:val="Strong"/>
          <w:rFonts w:cstheme="minorHAnsi"/>
          <w:b w:val="0"/>
          <w:bCs w:val="0"/>
          <w:color w:val="3E3E3E"/>
          <w:sz w:val="24"/>
          <w:szCs w:val="24"/>
          <w:shd w:val="clear" w:color="auto" w:fill="FFFFFF"/>
        </w:rPr>
        <w:t xml:space="preserve"> </w:t>
      </w:r>
    </w:p>
    <w:p w14:paraId="611F5BD3" w14:textId="58E84E67" w:rsidR="00E06FD0" w:rsidRPr="00EA75AF" w:rsidRDefault="008A0B70" w:rsidP="0048702D">
      <w:pPr>
        <w:rPr>
          <w:bCs/>
          <w:sz w:val="24"/>
          <w:szCs w:val="24"/>
        </w:rPr>
      </w:pPr>
      <w:r w:rsidRPr="00EA75AF">
        <w:rPr>
          <w:bCs/>
          <w:sz w:val="24"/>
          <w:szCs w:val="24"/>
        </w:rPr>
        <w:lastRenderedPageBreak/>
        <w:t>The Yearly Meeting</w:t>
      </w:r>
      <w:r w:rsidR="004564D0" w:rsidRPr="00EA75AF">
        <w:rPr>
          <w:bCs/>
          <w:sz w:val="24"/>
          <w:szCs w:val="24"/>
        </w:rPr>
        <w:t xml:space="preserve"> allocated $20,000</w:t>
      </w:r>
      <w:r w:rsidR="005F3DBB" w:rsidRPr="00EA75AF">
        <w:rPr>
          <w:bCs/>
          <w:sz w:val="24"/>
          <w:szCs w:val="24"/>
        </w:rPr>
        <w:t xml:space="preserve"> </w:t>
      </w:r>
      <w:r w:rsidRPr="00EA75AF">
        <w:rPr>
          <w:bCs/>
          <w:sz w:val="24"/>
          <w:szCs w:val="24"/>
        </w:rPr>
        <w:t xml:space="preserve">in </w:t>
      </w:r>
      <w:r w:rsidR="008360CA" w:rsidRPr="00EA75AF">
        <w:rPr>
          <w:bCs/>
          <w:sz w:val="24"/>
          <w:szCs w:val="24"/>
        </w:rPr>
        <w:t>its</w:t>
      </w:r>
      <w:r w:rsidRPr="00EA75AF">
        <w:rPr>
          <w:bCs/>
          <w:sz w:val="24"/>
          <w:szCs w:val="24"/>
        </w:rPr>
        <w:t xml:space="preserve"> 2023 budget </w:t>
      </w:r>
      <w:r w:rsidR="005F3DBB" w:rsidRPr="00EA75AF">
        <w:rPr>
          <w:bCs/>
          <w:sz w:val="24"/>
          <w:szCs w:val="24"/>
        </w:rPr>
        <w:t xml:space="preserve">to the WGR for antiracism training and racial trauma healing. </w:t>
      </w:r>
      <w:r w:rsidR="00817A7D" w:rsidRPr="00EA75AF">
        <w:rPr>
          <w:bCs/>
          <w:sz w:val="24"/>
          <w:szCs w:val="24"/>
        </w:rPr>
        <w:t>Of that amount the WGR has allocated $10,000 for racial trauma healing work</w:t>
      </w:r>
      <w:r w:rsidR="00EA1620" w:rsidRPr="00EA75AF">
        <w:rPr>
          <w:bCs/>
          <w:sz w:val="24"/>
          <w:szCs w:val="24"/>
        </w:rPr>
        <w:t xml:space="preserve"> and the other $10,000 for antiracism training. </w:t>
      </w:r>
      <w:r w:rsidR="00DC12E2" w:rsidRPr="00EA75AF">
        <w:rPr>
          <w:bCs/>
          <w:sz w:val="24"/>
          <w:szCs w:val="24"/>
        </w:rPr>
        <w:t>The BYM Global Majority Caucus is designing racial trauma healing work, which will begin with a workshop in late July 2023. Individual Global Majority Friends will then be supported financially in participating in racial trauma healing work that meets their individual needs.</w:t>
      </w:r>
      <w:r w:rsidR="00217B46" w:rsidRPr="00EA75AF">
        <w:rPr>
          <w:bCs/>
          <w:sz w:val="24"/>
          <w:szCs w:val="24"/>
        </w:rPr>
        <w:t xml:space="preserve"> </w:t>
      </w:r>
      <w:r w:rsidR="003B2DC8" w:rsidRPr="00EA75AF">
        <w:rPr>
          <w:bCs/>
          <w:sz w:val="24"/>
          <w:szCs w:val="24"/>
        </w:rPr>
        <w:t xml:space="preserve">Five organizations responded to </w:t>
      </w:r>
      <w:r w:rsidR="003C32AF" w:rsidRPr="00EA75AF">
        <w:rPr>
          <w:bCs/>
          <w:sz w:val="24"/>
          <w:szCs w:val="24"/>
        </w:rPr>
        <w:t>the WGR request for proposals</w:t>
      </w:r>
      <w:r w:rsidR="009A01A6" w:rsidRPr="00EA75AF">
        <w:rPr>
          <w:bCs/>
          <w:sz w:val="24"/>
          <w:szCs w:val="24"/>
        </w:rPr>
        <w:t xml:space="preserve"> for antiracism training</w:t>
      </w:r>
      <w:r w:rsidR="003C32AF" w:rsidRPr="00EA75AF">
        <w:rPr>
          <w:bCs/>
          <w:sz w:val="24"/>
          <w:szCs w:val="24"/>
        </w:rPr>
        <w:t xml:space="preserve">. The Working Group selected </w:t>
      </w:r>
      <w:r w:rsidR="009A01A6" w:rsidRPr="00EA75AF">
        <w:rPr>
          <w:bCs/>
          <w:sz w:val="24"/>
          <w:szCs w:val="24"/>
        </w:rPr>
        <w:t>Crossroad</w:t>
      </w:r>
      <w:r w:rsidR="00EB2F27" w:rsidRPr="00EA75AF">
        <w:rPr>
          <w:bCs/>
          <w:sz w:val="24"/>
          <w:szCs w:val="24"/>
        </w:rPr>
        <w:t>s</w:t>
      </w:r>
      <w:r w:rsidR="009A01A6" w:rsidRPr="00EA75AF">
        <w:rPr>
          <w:bCs/>
          <w:sz w:val="24"/>
          <w:szCs w:val="24"/>
        </w:rPr>
        <w:t xml:space="preserve"> Antiracism Organizing and Training to </w:t>
      </w:r>
      <w:r w:rsidR="00EB2F27" w:rsidRPr="00EA75AF">
        <w:rPr>
          <w:bCs/>
          <w:sz w:val="24"/>
          <w:szCs w:val="24"/>
        </w:rPr>
        <w:t xml:space="preserve">do that work. Crossroads is scheduled </w:t>
      </w:r>
      <w:r w:rsidR="00A570BD" w:rsidRPr="00EA75AF">
        <w:rPr>
          <w:bCs/>
          <w:sz w:val="24"/>
          <w:szCs w:val="24"/>
        </w:rPr>
        <w:t xml:space="preserve">to </w:t>
      </w:r>
      <w:r w:rsidR="002C2E35" w:rsidRPr="00EA75AF">
        <w:rPr>
          <w:bCs/>
          <w:sz w:val="24"/>
          <w:szCs w:val="24"/>
        </w:rPr>
        <w:t>have</w:t>
      </w:r>
      <w:r w:rsidR="00A570BD" w:rsidRPr="00EA75AF">
        <w:rPr>
          <w:bCs/>
          <w:sz w:val="24"/>
          <w:szCs w:val="24"/>
        </w:rPr>
        <w:t xml:space="preserve"> sessions </w:t>
      </w:r>
      <w:r w:rsidR="00223F28" w:rsidRPr="00EA75AF">
        <w:rPr>
          <w:bCs/>
          <w:sz w:val="24"/>
          <w:szCs w:val="24"/>
        </w:rPr>
        <w:t xml:space="preserve">for BYM </w:t>
      </w:r>
      <w:r w:rsidR="00A570BD" w:rsidRPr="00EA75AF">
        <w:rPr>
          <w:bCs/>
          <w:sz w:val="24"/>
          <w:szCs w:val="24"/>
        </w:rPr>
        <w:t>on September 16 and October 1</w:t>
      </w:r>
      <w:r w:rsidR="00EB696C" w:rsidRPr="00EA75AF">
        <w:rPr>
          <w:bCs/>
          <w:sz w:val="24"/>
          <w:szCs w:val="24"/>
        </w:rPr>
        <w:t>4</w:t>
      </w:r>
      <w:r w:rsidR="00093B44" w:rsidRPr="00EA75AF">
        <w:rPr>
          <w:bCs/>
          <w:sz w:val="24"/>
          <w:szCs w:val="24"/>
        </w:rPr>
        <w:t xml:space="preserve">, 2023. </w:t>
      </w:r>
    </w:p>
    <w:p w14:paraId="6EB484AD" w14:textId="291B4ACE" w:rsidR="009F0C2E" w:rsidRPr="00EA75AF" w:rsidRDefault="009F0C2E" w:rsidP="009F0C2E">
      <w:pPr>
        <w:rPr>
          <w:rFonts w:cstheme="minorHAnsi"/>
          <w:b/>
          <w:sz w:val="24"/>
          <w:szCs w:val="24"/>
        </w:rPr>
      </w:pPr>
      <w:r w:rsidRPr="00EA75AF">
        <w:rPr>
          <w:rFonts w:cstheme="minorHAnsi"/>
          <w:b/>
          <w:sz w:val="24"/>
          <w:szCs w:val="24"/>
        </w:rPr>
        <w:t>The 20</w:t>
      </w:r>
      <w:r w:rsidR="00647778" w:rsidRPr="00EA75AF">
        <w:rPr>
          <w:rFonts w:cstheme="minorHAnsi"/>
          <w:b/>
          <w:sz w:val="24"/>
          <w:szCs w:val="24"/>
        </w:rPr>
        <w:t>2</w:t>
      </w:r>
      <w:r w:rsidR="002447A4" w:rsidRPr="00EA75AF">
        <w:rPr>
          <w:rFonts w:cstheme="minorHAnsi"/>
          <w:b/>
          <w:sz w:val="24"/>
          <w:szCs w:val="24"/>
        </w:rPr>
        <w:t>2</w:t>
      </w:r>
      <w:r w:rsidRPr="00EA75AF">
        <w:rPr>
          <w:rFonts w:cstheme="minorHAnsi"/>
          <w:b/>
          <w:sz w:val="24"/>
          <w:szCs w:val="24"/>
        </w:rPr>
        <w:t xml:space="preserve"> BYM Annual Session</w:t>
      </w:r>
      <w:r w:rsidR="00587237" w:rsidRPr="00EA75AF">
        <w:rPr>
          <w:rFonts w:cstheme="minorHAnsi"/>
          <w:b/>
          <w:sz w:val="24"/>
          <w:szCs w:val="24"/>
        </w:rPr>
        <w:t xml:space="preserve"> </w:t>
      </w:r>
      <w:r w:rsidRPr="00EA75AF">
        <w:rPr>
          <w:rFonts w:cstheme="minorHAnsi"/>
          <w:b/>
          <w:sz w:val="24"/>
          <w:szCs w:val="24"/>
        </w:rPr>
        <w:t>Workshops</w:t>
      </w:r>
    </w:p>
    <w:p w14:paraId="011AE128" w14:textId="3D896726" w:rsidR="002447A4" w:rsidRPr="00EA75AF" w:rsidRDefault="002447A4" w:rsidP="002447A4">
      <w:pPr>
        <w:tabs>
          <w:tab w:val="left" w:pos="3075"/>
        </w:tabs>
        <w:rPr>
          <w:bCs/>
          <w:sz w:val="24"/>
          <w:szCs w:val="24"/>
        </w:rPr>
      </w:pPr>
      <w:r w:rsidRPr="00EA75AF">
        <w:rPr>
          <w:rFonts w:cstheme="minorHAnsi"/>
          <w:sz w:val="24"/>
          <w:szCs w:val="24"/>
        </w:rPr>
        <w:t xml:space="preserve">The Working Group </w:t>
      </w:r>
      <w:r w:rsidR="00BD1086" w:rsidRPr="00EA75AF">
        <w:rPr>
          <w:rFonts w:cstheme="minorHAnsi"/>
          <w:sz w:val="24"/>
          <w:szCs w:val="24"/>
        </w:rPr>
        <w:t>sponsored</w:t>
      </w:r>
      <w:r w:rsidRPr="00EA75AF">
        <w:rPr>
          <w:rFonts w:cstheme="minorHAnsi"/>
          <w:sz w:val="24"/>
          <w:szCs w:val="24"/>
        </w:rPr>
        <w:t xml:space="preserve"> three workshops for </w:t>
      </w:r>
      <w:r w:rsidR="00B420D6" w:rsidRPr="00EA75AF">
        <w:rPr>
          <w:rFonts w:cstheme="minorHAnsi"/>
          <w:sz w:val="24"/>
          <w:szCs w:val="24"/>
        </w:rPr>
        <w:t xml:space="preserve">the </w:t>
      </w:r>
      <w:r w:rsidRPr="00EA75AF">
        <w:rPr>
          <w:rFonts w:cstheme="minorHAnsi"/>
          <w:sz w:val="24"/>
          <w:szCs w:val="24"/>
        </w:rPr>
        <w:t xml:space="preserve">2022 Annual Session.  One workshop facilitated by Peirce Hammond and David Etheridge </w:t>
      </w:r>
      <w:r w:rsidR="00BD1086" w:rsidRPr="00EA75AF">
        <w:rPr>
          <w:rFonts w:cstheme="minorHAnsi"/>
          <w:sz w:val="24"/>
          <w:szCs w:val="24"/>
        </w:rPr>
        <w:t>was</w:t>
      </w:r>
      <w:r w:rsidRPr="00EA75AF">
        <w:rPr>
          <w:rFonts w:cstheme="minorHAnsi"/>
          <w:sz w:val="24"/>
          <w:szCs w:val="24"/>
        </w:rPr>
        <w:t xml:space="preserve"> a “Connecting Local Meetings” session on efforts to lower racial barriers in local Meetings. Another workshop facilitated by Sabrina McCarthy and David Etheridge </w:t>
      </w:r>
      <w:r w:rsidR="008633C2" w:rsidRPr="00EA75AF">
        <w:rPr>
          <w:rFonts w:cstheme="minorHAnsi"/>
          <w:sz w:val="24"/>
          <w:szCs w:val="24"/>
        </w:rPr>
        <w:t>was</w:t>
      </w:r>
      <w:r w:rsidRPr="00EA75AF">
        <w:rPr>
          <w:rFonts w:cstheme="minorHAnsi"/>
          <w:sz w:val="24"/>
          <w:szCs w:val="24"/>
        </w:rPr>
        <w:t xml:space="preserve"> entitled “Quaker Response to Enslavement in BYM Territory.” The third workshop, facilitated by several members of the Working Group, invite</w:t>
      </w:r>
      <w:r w:rsidR="008E71D2" w:rsidRPr="00EA75AF">
        <w:rPr>
          <w:rFonts w:cstheme="minorHAnsi"/>
          <w:sz w:val="24"/>
          <w:szCs w:val="24"/>
        </w:rPr>
        <w:t>d</w:t>
      </w:r>
      <w:r w:rsidRPr="00EA75AF">
        <w:rPr>
          <w:rFonts w:cstheme="minorHAnsi"/>
          <w:sz w:val="24"/>
          <w:szCs w:val="24"/>
        </w:rPr>
        <w:t xml:space="preserve"> Friends who have read or are reading </w:t>
      </w:r>
      <w:r w:rsidRPr="00EA75AF">
        <w:rPr>
          <w:rFonts w:cstheme="minorHAnsi"/>
          <w:i/>
          <w:iCs/>
          <w:sz w:val="24"/>
          <w:szCs w:val="24"/>
        </w:rPr>
        <w:t>Caste</w:t>
      </w:r>
      <w:r w:rsidRPr="00EA75AF">
        <w:rPr>
          <w:rFonts w:cstheme="minorHAnsi"/>
          <w:sz w:val="24"/>
          <w:szCs w:val="24"/>
        </w:rPr>
        <w:t xml:space="preserve"> to share their experiences and ways they may feel stuck.</w:t>
      </w:r>
    </w:p>
    <w:p w14:paraId="76FE69F0" w14:textId="09CE7740" w:rsidR="005B273D" w:rsidRPr="00EA75AF" w:rsidRDefault="001E0A9E" w:rsidP="00AE765B">
      <w:pPr>
        <w:tabs>
          <w:tab w:val="left" w:pos="3075"/>
        </w:tabs>
        <w:jc w:val="both"/>
        <w:rPr>
          <w:b/>
          <w:sz w:val="24"/>
          <w:szCs w:val="24"/>
        </w:rPr>
      </w:pPr>
      <w:r w:rsidRPr="00EA75AF">
        <w:rPr>
          <w:b/>
          <w:sz w:val="24"/>
          <w:szCs w:val="24"/>
        </w:rPr>
        <w:t xml:space="preserve">Change Groups and Related </w:t>
      </w:r>
      <w:r w:rsidR="00530F06" w:rsidRPr="00EA75AF">
        <w:rPr>
          <w:b/>
          <w:sz w:val="24"/>
          <w:szCs w:val="24"/>
        </w:rPr>
        <w:t>Activities</w:t>
      </w:r>
    </w:p>
    <w:p w14:paraId="47494824" w14:textId="09E50703" w:rsidR="00734B98" w:rsidRPr="00EA75AF" w:rsidRDefault="008A1453" w:rsidP="00343354">
      <w:pPr>
        <w:tabs>
          <w:tab w:val="left" w:pos="3075"/>
        </w:tabs>
        <w:rPr>
          <w:bCs/>
          <w:sz w:val="24"/>
          <w:szCs w:val="24"/>
        </w:rPr>
      </w:pPr>
      <w:r w:rsidRPr="00EA75AF">
        <w:rPr>
          <w:bCs/>
          <w:sz w:val="24"/>
          <w:szCs w:val="24"/>
        </w:rPr>
        <w:t xml:space="preserve">Much of the Working Group’s focus </w:t>
      </w:r>
      <w:r w:rsidR="007E1D88" w:rsidRPr="00EA75AF">
        <w:rPr>
          <w:bCs/>
          <w:sz w:val="24"/>
          <w:szCs w:val="24"/>
        </w:rPr>
        <w:t xml:space="preserve">has been </w:t>
      </w:r>
      <w:r w:rsidR="00EF0AC5" w:rsidRPr="00EA75AF">
        <w:rPr>
          <w:bCs/>
          <w:sz w:val="24"/>
          <w:szCs w:val="24"/>
        </w:rPr>
        <w:t>on encouraging and support</w:t>
      </w:r>
      <w:r w:rsidR="00B65BD6" w:rsidRPr="00EA75AF">
        <w:rPr>
          <w:bCs/>
          <w:sz w:val="24"/>
          <w:szCs w:val="24"/>
        </w:rPr>
        <w:t xml:space="preserve">ing racial justice </w:t>
      </w:r>
      <w:r w:rsidR="001434F8" w:rsidRPr="00EA75AF">
        <w:rPr>
          <w:bCs/>
          <w:sz w:val="24"/>
          <w:szCs w:val="24"/>
        </w:rPr>
        <w:t>C</w:t>
      </w:r>
      <w:r w:rsidR="00B65BD6" w:rsidRPr="00EA75AF">
        <w:rPr>
          <w:bCs/>
          <w:sz w:val="24"/>
          <w:szCs w:val="24"/>
        </w:rPr>
        <w:t xml:space="preserve">hange </w:t>
      </w:r>
      <w:r w:rsidR="001434F8" w:rsidRPr="00EA75AF">
        <w:rPr>
          <w:bCs/>
          <w:sz w:val="24"/>
          <w:szCs w:val="24"/>
        </w:rPr>
        <w:t>G</w:t>
      </w:r>
      <w:r w:rsidR="00B65BD6" w:rsidRPr="00EA75AF">
        <w:rPr>
          <w:bCs/>
          <w:sz w:val="24"/>
          <w:szCs w:val="24"/>
        </w:rPr>
        <w:t>roups within local Meetings</w:t>
      </w:r>
      <w:r w:rsidR="00195EBC" w:rsidRPr="00EA75AF">
        <w:rPr>
          <w:bCs/>
          <w:sz w:val="24"/>
          <w:szCs w:val="24"/>
        </w:rPr>
        <w:t xml:space="preserve">. </w:t>
      </w:r>
      <w:r w:rsidR="00172B30" w:rsidRPr="00EA75AF">
        <w:rPr>
          <w:bCs/>
          <w:sz w:val="24"/>
          <w:szCs w:val="24"/>
        </w:rPr>
        <w:t>Some Meetings have estab</w:t>
      </w:r>
      <w:r w:rsidR="00D81F78" w:rsidRPr="00EA75AF">
        <w:rPr>
          <w:bCs/>
          <w:sz w:val="24"/>
          <w:szCs w:val="24"/>
        </w:rPr>
        <w:t xml:space="preserve">lished or </w:t>
      </w:r>
      <w:r w:rsidR="00F42C7E" w:rsidRPr="00EA75AF">
        <w:rPr>
          <w:bCs/>
          <w:sz w:val="24"/>
          <w:szCs w:val="24"/>
        </w:rPr>
        <w:t xml:space="preserve">are </w:t>
      </w:r>
      <w:r w:rsidR="00D81F78" w:rsidRPr="00EA75AF">
        <w:rPr>
          <w:bCs/>
          <w:sz w:val="24"/>
          <w:szCs w:val="24"/>
        </w:rPr>
        <w:t xml:space="preserve">working on establishing formal </w:t>
      </w:r>
      <w:r w:rsidR="00DB43DC" w:rsidRPr="00EA75AF">
        <w:rPr>
          <w:bCs/>
          <w:sz w:val="24"/>
          <w:szCs w:val="24"/>
        </w:rPr>
        <w:t>C</w:t>
      </w:r>
      <w:r w:rsidR="00D81F78" w:rsidRPr="00EA75AF">
        <w:rPr>
          <w:bCs/>
          <w:sz w:val="24"/>
          <w:szCs w:val="24"/>
        </w:rPr>
        <w:t xml:space="preserve">hange </w:t>
      </w:r>
      <w:r w:rsidR="00DB43DC" w:rsidRPr="00EA75AF">
        <w:rPr>
          <w:bCs/>
          <w:sz w:val="24"/>
          <w:szCs w:val="24"/>
        </w:rPr>
        <w:t>Gr</w:t>
      </w:r>
      <w:r w:rsidR="00D81F78" w:rsidRPr="00EA75AF">
        <w:rPr>
          <w:bCs/>
          <w:sz w:val="24"/>
          <w:szCs w:val="24"/>
        </w:rPr>
        <w:t xml:space="preserve">oups. </w:t>
      </w:r>
      <w:r w:rsidR="008D041B" w:rsidRPr="00EA75AF">
        <w:rPr>
          <w:bCs/>
          <w:sz w:val="24"/>
          <w:szCs w:val="24"/>
        </w:rPr>
        <w:t xml:space="preserve">That process </w:t>
      </w:r>
      <w:r w:rsidR="00031805" w:rsidRPr="00EA75AF">
        <w:rPr>
          <w:bCs/>
          <w:sz w:val="24"/>
          <w:szCs w:val="24"/>
        </w:rPr>
        <w:t>itself</w:t>
      </w:r>
      <w:r w:rsidR="008D041B" w:rsidRPr="00EA75AF">
        <w:rPr>
          <w:bCs/>
          <w:sz w:val="24"/>
          <w:szCs w:val="24"/>
        </w:rPr>
        <w:t xml:space="preserve"> has occasioned </w:t>
      </w:r>
      <w:r w:rsidR="003A2CC7" w:rsidRPr="00EA75AF">
        <w:rPr>
          <w:bCs/>
          <w:sz w:val="24"/>
          <w:szCs w:val="24"/>
        </w:rPr>
        <w:t xml:space="preserve">a focus on racial dynamics within those local Meetings. </w:t>
      </w:r>
      <w:r w:rsidR="00804D7F" w:rsidRPr="00EA75AF">
        <w:rPr>
          <w:bCs/>
          <w:sz w:val="24"/>
          <w:szCs w:val="24"/>
        </w:rPr>
        <w:t>Other Meetings have done racial justice work</w:t>
      </w:r>
      <w:r w:rsidR="00E74454" w:rsidRPr="00EA75AF">
        <w:rPr>
          <w:bCs/>
          <w:sz w:val="24"/>
          <w:szCs w:val="24"/>
        </w:rPr>
        <w:t xml:space="preserve"> without forming a </w:t>
      </w:r>
      <w:r w:rsidR="001434F8" w:rsidRPr="00EA75AF">
        <w:rPr>
          <w:bCs/>
          <w:sz w:val="24"/>
          <w:szCs w:val="24"/>
        </w:rPr>
        <w:t>C</w:t>
      </w:r>
      <w:r w:rsidR="00E74454" w:rsidRPr="00EA75AF">
        <w:rPr>
          <w:bCs/>
          <w:sz w:val="24"/>
          <w:szCs w:val="24"/>
        </w:rPr>
        <w:t xml:space="preserve">hange </w:t>
      </w:r>
      <w:r w:rsidR="001434F8" w:rsidRPr="00EA75AF">
        <w:rPr>
          <w:bCs/>
          <w:sz w:val="24"/>
          <w:szCs w:val="24"/>
        </w:rPr>
        <w:t>G</w:t>
      </w:r>
      <w:r w:rsidR="00E74454" w:rsidRPr="00EA75AF">
        <w:rPr>
          <w:bCs/>
          <w:sz w:val="24"/>
          <w:szCs w:val="24"/>
        </w:rPr>
        <w:t>rou</w:t>
      </w:r>
      <w:r w:rsidR="00746922" w:rsidRPr="00EA75AF">
        <w:rPr>
          <w:bCs/>
          <w:sz w:val="24"/>
          <w:szCs w:val="24"/>
        </w:rPr>
        <w:t xml:space="preserve">p. </w:t>
      </w:r>
      <w:r w:rsidR="00172A02" w:rsidRPr="00EA75AF">
        <w:rPr>
          <w:bCs/>
          <w:sz w:val="24"/>
          <w:szCs w:val="24"/>
        </w:rPr>
        <w:t xml:space="preserve">The WGR serves </w:t>
      </w:r>
      <w:r w:rsidR="00E1322C" w:rsidRPr="00EA75AF">
        <w:rPr>
          <w:bCs/>
          <w:sz w:val="24"/>
          <w:szCs w:val="24"/>
        </w:rPr>
        <w:t>as a clearinghouse, soliciting updates on local Change Group activi</w:t>
      </w:r>
      <w:r w:rsidR="001B499D" w:rsidRPr="00EA75AF">
        <w:rPr>
          <w:bCs/>
          <w:sz w:val="24"/>
          <w:szCs w:val="24"/>
        </w:rPr>
        <w:t>ties shared three times a year</w:t>
      </w:r>
      <w:r w:rsidR="00CE257D" w:rsidRPr="00EA75AF">
        <w:rPr>
          <w:bCs/>
          <w:sz w:val="24"/>
          <w:szCs w:val="24"/>
        </w:rPr>
        <w:t xml:space="preserve"> to facilitate exchange of information and inspiration as to what may be possible.</w:t>
      </w:r>
    </w:p>
    <w:p w14:paraId="0EEBD0DC" w14:textId="6F39EF90" w:rsidR="00A82B2F" w:rsidRPr="00EA75AF" w:rsidRDefault="00A82B2F" w:rsidP="008D57D0">
      <w:pPr>
        <w:framePr w:w="3781" w:h="321" w:hRule="exact" w:hSpace="180" w:wrap="around" w:vAnchor="text" w:hAnchor="text" w:y="3"/>
        <w:suppressOverlap/>
        <w:rPr>
          <w:rFonts w:cstheme="minorHAnsi"/>
          <w:b/>
          <w:bCs/>
          <w:sz w:val="24"/>
          <w:szCs w:val="24"/>
        </w:rPr>
      </w:pPr>
      <w:r w:rsidRPr="00EA75AF">
        <w:rPr>
          <w:rFonts w:cstheme="minorHAnsi"/>
          <w:b/>
          <w:bCs/>
          <w:sz w:val="24"/>
          <w:szCs w:val="24"/>
        </w:rPr>
        <w:t>Workshops for 202</w:t>
      </w:r>
      <w:r w:rsidR="00093B44" w:rsidRPr="00EA75AF">
        <w:rPr>
          <w:rFonts w:cstheme="minorHAnsi"/>
          <w:b/>
          <w:bCs/>
          <w:sz w:val="24"/>
          <w:szCs w:val="24"/>
        </w:rPr>
        <w:t>3</w:t>
      </w:r>
      <w:r w:rsidRPr="00EA75AF">
        <w:rPr>
          <w:rFonts w:cstheme="minorHAnsi"/>
          <w:b/>
          <w:bCs/>
          <w:sz w:val="24"/>
          <w:szCs w:val="24"/>
        </w:rPr>
        <w:t xml:space="preserve"> BYM Annual Session</w:t>
      </w:r>
    </w:p>
    <w:p w14:paraId="74995E14" w14:textId="77777777" w:rsidR="001A42E1" w:rsidRPr="00EA75AF" w:rsidRDefault="001A42E1" w:rsidP="00A82B2F">
      <w:pPr>
        <w:tabs>
          <w:tab w:val="left" w:pos="3075"/>
        </w:tabs>
        <w:rPr>
          <w:rFonts w:cstheme="minorHAnsi"/>
          <w:sz w:val="24"/>
          <w:szCs w:val="24"/>
        </w:rPr>
      </w:pPr>
    </w:p>
    <w:p w14:paraId="72454093" w14:textId="118675FA" w:rsidR="000E1461" w:rsidRPr="00EA75AF" w:rsidRDefault="00AB220D" w:rsidP="00A82B2F">
      <w:pPr>
        <w:tabs>
          <w:tab w:val="left" w:pos="3075"/>
        </w:tabs>
        <w:rPr>
          <w:rFonts w:cstheme="minorHAnsi"/>
          <w:sz w:val="24"/>
          <w:szCs w:val="24"/>
        </w:rPr>
      </w:pPr>
      <w:r w:rsidRPr="00EA75AF">
        <w:rPr>
          <w:rFonts w:cstheme="minorHAnsi"/>
          <w:sz w:val="24"/>
          <w:szCs w:val="24"/>
        </w:rPr>
        <w:t xml:space="preserve">The Working Group </w:t>
      </w:r>
      <w:r w:rsidR="0008156A" w:rsidRPr="00EA75AF">
        <w:rPr>
          <w:rFonts w:cstheme="minorHAnsi"/>
          <w:sz w:val="24"/>
          <w:szCs w:val="24"/>
        </w:rPr>
        <w:t xml:space="preserve">has agreed to do three workshops for the 2023 Annual Session. </w:t>
      </w:r>
      <w:r w:rsidR="00D91F52" w:rsidRPr="00EA75AF">
        <w:rPr>
          <w:rFonts w:cstheme="minorHAnsi"/>
          <w:sz w:val="24"/>
          <w:szCs w:val="24"/>
        </w:rPr>
        <w:t>David Etheridge and Peirce Hammond continue to facilitate a “Connecting Local Meetings</w:t>
      </w:r>
      <w:r w:rsidR="002E3210" w:rsidRPr="00EA75AF">
        <w:rPr>
          <w:rFonts w:cstheme="minorHAnsi"/>
          <w:sz w:val="24"/>
          <w:szCs w:val="24"/>
        </w:rPr>
        <w:t>” session on efforts to lower racial barriers in local Meetings</w:t>
      </w:r>
      <w:r w:rsidR="00954322" w:rsidRPr="00EA75AF">
        <w:rPr>
          <w:rFonts w:cstheme="minorHAnsi"/>
          <w:sz w:val="24"/>
          <w:szCs w:val="24"/>
        </w:rPr>
        <w:t xml:space="preserve">. Sabrina McCarthy and Ellen Cronin will facilitate </w:t>
      </w:r>
      <w:r w:rsidR="0073790F" w:rsidRPr="00EA75AF">
        <w:rPr>
          <w:rFonts w:cstheme="minorHAnsi"/>
          <w:sz w:val="24"/>
          <w:szCs w:val="24"/>
        </w:rPr>
        <w:t>a Mini-Spi</w:t>
      </w:r>
      <w:r w:rsidR="005C2BB7" w:rsidRPr="00EA75AF">
        <w:rPr>
          <w:rFonts w:cstheme="minorHAnsi"/>
          <w:sz w:val="24"/>
          <w:szCs w:val="24"/>
        </w:rPr>
        <w:t>ritual Formation Retreat – Anti-Racism as a Core Spiritual Practice</w:t>
      </w:r>
      <w:r w:rsidR="00A05247" w:rsidRPr="00EA75AF">
        <w:rPr>
          <w:rFonts w:cstheme="minorHAnsi"/>
          <w:sz w:val="24"/>
          <w:szCs w:val="24"/>
        </w:rPr>
        <w:t xml:space="preserve">. </w:t>
      </w:r>
      <w:r w:rsidR="0096483F" w:rsidRPr="00EA75AF">
        <w:rPr>
          <w:rFonts w:cstheme="minorHAnsi"/>
          <w:sz w:val="24"/>
          <w:szCs w:val="24"/>
        </w:rPr>
        <w:t>A</w:t>
      </w:r>
      <w:r w:rsidR="00A05247" w:rsidRPr="00EA75AF">
        <w:rPr>
          <w:rFonts w:cstheme="minorHAnsi"/>
          <w:sz w:val="24"/>
          <w:szCs w:val="24"/>
        </w:rPr>
        <w:t xml:space="preserve"> workshop </w:t>
      </w:r>
      <w:r w:rsidR="00F80315" w:rsidRPr="00EA75AF">
        <w:rPr>
          <w:rFonts w:cstheme="minorHAnsi"/>
          <w:sz w:val="24"/>
          <w:szCs w:val="24"/>
        </w:rPr>
        <w:t>on</w:t>
      </w:r>
      <w:r w:rsidR="00A05247" w:rsidRPr="00EA75AF">
        <w:rPr>
          <w:rFonts w:cstheme="minorHAnsi"/>
          <w:sz w:val="24"/>
          <w:szCs w:val="24"/>
        </w:rPr>
        <w:t xml:space="preserve"> Quaker Faith and</w:t>
      </w:r>
      <w:r w:rsidR="001604A2" w:rsidRPr="00EA75AF">
        <w:rPr>
          <w:rFonts w:cstheme="minorHAnsi"/>
          <w:sz w:val="24"/>
          <w:szCs w:val="24"/>
        </w:rPr>
        <w:t xml:space="preserve"> Political Action will be led by Carol Marujo and Tad Jose.</w:t>
      </w:r>
    </w:p>
    <w:p w14:paraId="5DE3AE48" w14:textId="77777777" w:rsidR="00EA626A" w:rsidRPr="00EA75AF" w:rsidRDefault="00EA626A" w:rsidP="00EA626A">
      <w:pPr>
        <w:spacing w:before="100" w:beforeAutospacing="1" w:after="135" w:line="240" w:lineRule="auto"/>
        <w:rPr>
          <w:rFonts w:eastAsia="Times New Roman" w:cstheme="minorHAnsi"/>
          <w:b/>
          <w:bCs/>
          <w:sz w:val="24"/>
          <w:szCs w:val="24"/>
        </w:rPr>
      </w:pPr>
      <w:r w:rsidRPr="00EA75AF">
        <w:rPr>
          <w:rFonts w:eastAsia="Times New Roman" w:cstheme="minorHAnsi"/>
          <w:b/>
          <w:bCs/>
          <w:sz w:val="24"/>
          <w:szCs w:val="24"/>
        </w:rPr>
        <w:t>Within the Working Group on Racism</w:t>
      </w:r>
    </w:p>
    <w:p w14:paraId="02A1EDA1" w14:textId="0181104F" w:rsidR="00EA626A" w:rsidRPr="00EA75AF" w:rsidRDefault="00EA626A" w:rsidP="00EA626A">
      <w:pPr>
        <w:spacing w:before="100" w:beforeAutospacing="1" w:after="135" w:line="240" w:lineRule="auto"/>
        <w:rPr>
          <w:rFonts w:eastAsia="Times New Roman" w:cstheme="minorHAnsi"/>
          <w:sz w:val="24"/>
          <w:szCs w:val="24"/>
        </w:rPr>
      </w:pPr>
      <w:r w:rsidRPr="00EA75AF">
        <w:rPr>
          <w:rFonts w:eastAsia="Times New Roman" w:cstheme="minorHAnsi"/>
          <w:sz w:val="24"/>
          <w:szCs w:val="24"/>
        </w:rPr>
        <w:t xml:space="preserve">Before doing other business, the Working Group makes time at its monthly meetings for Friends to share their recent experiences with respect to race. Friends share books, articles, films, and presentations on the topic of race that have come to their attention as well as personal experiences.  Friends feel it is an invaluable component of their meetings. Each month </w:t>
      </w:r>
      <w:r w:rsidRPr="00EA75AF">
        <w:rPr>
          <w:rFonts w:eastAsia="Times New Roman" w:cstheme="minorHAnsi"/>
          <w:sz w:val="24"/>
          <w:szCs w:val="24"/>
        </w:rPr>
        <w:lastRenderedPageBreak/>
        <w:t>the Working Group also takes time to consider and discuss a different aspect of how “white supremacy culture” affects its work and that of the Yearly Meeting as well as what can be done about it.</w:t>
      </w:r>
    </w:p>
    <w:p w14:paraId="2A83EBBD" w14:textId="77777777" w:rsidR="00E6193B" w:rsidRPr="00EA75AF" w:rsidRDefault="00E6193B" w:rsidP="00EA626A">
      <w:pPr>
        <w:spacing w:before="100" w:beforeAutospacing="1" w:after="135" w:line="240" w:lineRule="auto"/>
        <w:rPr>
          <w:sz w:val="24"/>
          <w:szCs w:val="24"/>
        </w:rPr>
      </w:pPr>
    </w:p>
    <w:p w14:paraId="56ECE1B5" w14:textId="1B83CE09" w:rsidR="00EA626A" w:rsidRPr="00EA75AF" w:rsidRDefault="00EA626A" w:rsidP="00EA626A">
      <w:pPr>
        <w:spacing w:before="100" w:beforeAutospacing="1" w:after="135" w:line="240" w:lineRule="auto"/>
        <w:rPr>
          <w:rFonts w:eastAsia="Times New Roman" w:cstheme="minorHAnsi"/>
          <w:sz w:val="24"/>
          <w:szCs w:val="24"/>
        </w:rPr>
      </w:pPr>
      <w:r w:rsidRPr="00EA75AF">
        <w:rPr>
          <w:sz w:val="24"/>
          <w:szCs w:val="24"/>
        </w:rPr>
        <w:t> </w:t>
      </w:r>
      <w:r w:rsidRPr="00EA75AF">
        <w:rPr>
          <w:rFonts w:eastAsia="Times New Roman" w:cstheme="minorHAnsi"/>
          <w:b/>
          <w:bCs/>
          <w:sz w:val="24"/>
          <w:szCs w:val="24"/>
        </w:rPr>
        <w:t>Communications within BYM</w:t>
      </w:r>
    </w:p>
    <w:p w14:paraId="4FFC58DD" w14:textId="0AEAEA00" w:rsidR="00EA626A" w:rsidRPr="00EA75AF" w:rsidRDefault="00EA626A" w:rsidP="00EA626A">
      <w:pPr>
        <w:spacing w:before="100" w:beforeAutospacing="1" w:after="135" w:line="240" w:lineRule="auto"/>
        <w:rPr>
          <w:rFonts w:eastAsia="Times New Roman" w:cstheme="minorHAnsi"/>
          <w:sz w:val="24"/>
          <w:szCs w:val="24"/>
        </w:rPr>
      </w:pPr>
      <w:r w:rsidRPr="00EA75AF">
        <w:rPr>
          <w:rFonts w:eastAsia="Times New Roman" w:cstheme="minorHAnsi"/>
          <w:sz w:val="24"/>
          <w:szCs w:val="24"/>
        </w:rPr>
        <w:t>The Working Group is under the care of the BYM Ministry and Pastoral Care Committee. The clerk of the WGR</w:t>
      </w:r>
      <w:r w:rsidR="009F3614" w:rsidRPr="00EA75AF">
        <w:rPr>
          <w:rFonts w:eastAsia="Times New Roman" w:cstheme="minorHAnsi"/>
          <w:sz w:val="24"/>
          <w:szCs w:val="24"/>
        </w:rPr>
        <w:t xml:space="preserve"> keeps that committee </w:t>
      </w:r>
      <w:r w:rsidRPr="00EA75AF">
        <w:rPr>
          <w:rFonts w:eastAsia="Times New Roman" w:cstheme="minorHAnsi"/>
          <w:sz w:val="24"/>
          <w:szCs w:val="24"/>
        </w:rPr>
        <w:t xml:space="preserve">updated on Working Group activities and concerns and </w:t>
      </w:r>
      <w:r w:rsidR="00DB6BA7" w:rsidRPr="00EA75AF">
        <w:rPr>
          <w:rFonts w:eastAsia="Times New Roman" w:cstheme="minorHAnsi"/>
          <w:sz w:val="24"/>
          <w:szCs w:val="24"/>
        </w:rPr>
        <w:t>consu</w:t>
      </w:r>
      <w:r w:rsidR="001042DB" w:rsidRPr="00EA75AF">
        <w:rPr>
          <w:rFonts w:eastAsia="Times New Roman" w:cstheme="minorHAnsi"/>
          <w:sz w:val="24"/>
          <w:szCs w:val="24"/>
        </w:rPr>
        <w:t xml:space="preserve">lts with the committee on </w:t>
      </w:r>
      <w:r w:rsidR="00387467" w:rsidRPr="00EA75AF">
        <w:rPr>
          <w:rFonts w:eastAsia="Times New Roman" w:cstheme="minorHAnsi"/>
          <w:sz w:val="24"/>
          <w:szCs w:val="24"/>
        </w:rPr>
        <w:t>WGR work.</w:t>
      </w:r>
      <w:r w:rsidR="00223F28" w:rsidRPr="00EA75AF">
        <w:rPr>
          <w:rFonts w:eastAsia="Times New Roman" w:cstheme="minorHAnsi"/>
          <w:sz w:val="24"/>
          <w:szCs w:val="24"/>
        </w:rPr>
        <w:t xml:space="preserve"> </w:t>
      </w:r>
      <w:r w:rsidRPr="00EA75AF">
        <w:rPr>
          <w:rFonts w:eastAsia="Times New Roman" w:cstheme="minorHAnsi"/>
          <w:sz w:val="24"/>
          <w:szCs w:val="24"/>
        </w:rPr>
        <w:t xml:space="preserve">Several Working Group members participate actively on </w:t>
      </w:r>
      <w:r w:rsidR="00700A42" w:rsidRPr="00EA75AF">
        <w:rPr>
          <w:rFonts w:eastAsia="Times New Roman" w:cstheme="minorHAnsi"/>
          <w:sz w:val="24"/>
          <w:szCs w:val="24"/>
        </w:rPr>
        <w:t xml:space="preserve">GDL  </w:t>
      </w:r>
      <w:r w:rsidR="008702B6" w:rsidRPr="00EA75AF">
        <w:rPr>
          <w:rFonts w:eastAsia="Times New Roman" w:cstheme="minorHAnsi"/>
          <w:sz w:val="24"/>
          <w:szCs w:val="24"/>
        </w:rPr>
        <w:t>a</w:t>
      </w:r>
      <w:r w:rsidR="00093B44" w:rsidRPr="00EA75AF">
        <w:rPr>
          <w:rFonts w:eastAsia="Times New Roman" w:cstheme="minorHAnsi"/>
          <w:sz w:val="24"/>
          <w:szCs w:val="24"/>
        </w:rPr>
        <w:t>nd the Reparations Action Working Group</w:t>
      </w:r>
      <w:r w:rsidR="008702B6" w:rsidRPr="00EA75AF">
        <w:rPr>
          <w:rFonts w:eastAsia="Times New Roman" w:cstheme="minorHAnsi"/>
          <w:sz w:val="24"/>
          <w:szCs w:val="24"/>
        </w:rPr>
        <w:t xml:space="preserve"> (RAWG)</w:t>
      </w:r>
      <w:r w:rsidRPr="00EA75AF">
        <w:rPr>
          <w:rFonts w:eastAsia="Times New Roman" w:cstheme="minorHAnsi"/>
          <w:sz w:val="24"/>
          <w:szCs w:val="24"/>
        </w:rPr>
        <w:t xml:space="preserve">. The WGR Clerk is a member of </w:t>
      </w:r>
      <w:r w:rsidR="00DD4B1C" w:rsidRPr="00EA75AF">
        <w:rPr>
          <w:rFonts w:eastAsia="Times New Roman" w:cstheme="minorHAnsi"/>
          <w:sz w:val="24"/>
          <w:szCs w:val="24"/>
        </w:rPr>
        <w:t xml:space="preserve">the </w:t>
      </w:r>
      <w:r w:rsidRPr="00EA75AF">
        <w:rPr>
          <w:rFonts w:eastAsia="Times New Roman" w:cstheme="minorHAnsi"/>
          <w:sz w:val="24"/>
          <w:szCs w:val="24"/>
        </w:rPr>
        <w:t>GDL</w:t>
      </w:r>
      <w:r w:rsidR="00DD4B1C" w:rsidRPr="00EA75AF">
        <w:rPr>
          <w:rFonts w:eastAsia="Times New Roman" w:cstheme="minorHAnsi"/>
          <w:sz w:val="24"/>
          <w:szCs w:val="24"/>
        </w:rPr>
        <w:t xml:space="preserve"> Committee</w:t>
      </w:r>
      <w:r w:rsidR="00C47765" w:rsidRPr="00EA75AF">
        <w:rPr>
          <w:rFonts w:eastAsia="Times New Roman" w:cstheme="minorHAnsi"/>
          <w:sz w:val="24"/>
          <w:szCs w:val="24"/>
        </w:rPr>
        <w:t>. T</w:t>
      </w:r>
      <w:r w:rsidRPr="00EA75AF">
        <w:rPr>
          <w:rFonts w:eastAsia="Times New Roman" w:cstheme="minorHAnsi"/>
          <w:sz w:val="24"/>
          <w:szCs w:val="24"/>
        </w:rPr>
        <w:t xml:space="preserve">he GDL Clerk </w:t>
      </w:r>
      <w:r w:rsidR="00C47765" w:rsidRPr="00EA75AF">
        <w:rPr>
          <w:rFonts w:eastAsia="Times New Roman" w:cstheme="minorHAnsi"/>
          <w:sz w:val="24"/>
          <w:szCs w:val="24"/>
        </w:rPr>
        <w:t xml:space="preserve">and a RAWG </w:t>
      </w:r>
      <w:r w:rsidR="00223F28" w:rsidRPr="00EA75AF">
        <w:rPr>
          <w:rFonts w:eastAsia="Times New Roman" w:cstheme="minorHAnsi"/>
          <w:sz w:val="24"/>
          <w:szCs w:val="24"/>
        </w:rPr>
        <w:t>C</w:t>
      </w:r>
      <w:r w:rsidR="00C47765" w:rsidRPr="00EA75AF">
        <w:rPr>
          <w:rFonts w:eastAsia="Times New Roman" w:cstheme="minorHAnsi"/>
          <w:sz w:val="24"/>
          <w:szCs w:val="24"/>
        </w:rPr>
        <w:t xml:space="preserve">o-clerk are </w:t>
      </w:r>
      <w:r w:rsidRPr="00EA75AF">
        <w:rPr>
          <w:rFonts w:eastAsia="Times New Roman" w:cstheme="minorHAnsi"/>
          <w:sz w:val="24"/>
          <w:szCs w:val="24"/>
        </w:rPr>
        <w:t>member</w:t>
      </w:r>
      <w:r w:rsidR="00C47765" w:rsidRPr="00EA75AF">
        <w:rPr>
          <w:rFonts w:eastAsia="Times New Roman" w:cstheme="minorHAnsi"/>
          <w:sz w:val="24"/>
          <w:szCs w:val="24"/>
        </w:rPr>
        <w:t>s</w:t>
      </w:r>
      <w:r w:rsidRPr="00EA75AF">
        <w:rPr>
          <w:rFonts w:eastAsia="Times New Roman" w:cstheme="minorHAnsi"/>
          <w:sz w:val="24"/>
          <w:szCs w:val="24"/>
        </w:rPr>
        <w:t xml:space="preserve"> of the WGR.</w:t>
      </w:r>
    </w:p>
    <w:p w14:paraId="1DE9353F" w14:textId="473CE37B" w:rsidR="0068609B" w:rsidRPr="00BB00B8" w:rsidRDefault="00EA626A" w:rsidP="00BB00B8">
      <w:pPr>
        <w:spacing w:before="100" w:beforeAutospacing="1" w:after="135" w:line="240" w:lineRule="auto"/>
        <w:rPr>
          <w:rFonts w:eastAsia="Times New Roman" w:cstheme="minorHAnsi"/>
        </w:rPr>
      </w:pPr>
      <w:r w:rsidRPr="00EA75AF">
        <w:rPr>
          <w:rFonts w:eastAsia="Times New Roman" w:cstheme="minorHAnsi"/>
          <w:sz w:val="24"/>
          <w:szCs w:val="24"/>
        </w:rPr>
        <w:t>The Working Group maintains a list of Monthly Meeting liaisons who receive a monthly item for their newsletters or other means of dissemination.  It also maintains a Google group for distributing information about WGR work and resources related to racial justice to about 175 interested Friends.</w:t>
      </w:r>
      <w:r>
        <w:rPr>
          <w:rFonts w:eastAsia="Times New Roman" w:cstheme="minorHAnsi"/>
        </w:rPr>
        <w:t xml:space="preserve"> </w:t>
      </w:r>
      <w:r w:rsidR="00D60CC9">
        <w:br w:type="textWrapping" w:clear="all"/>
      </w:r>
      <w:bookmarkEnd w:id="0"/>
    </w:p>
    <w:sectPr w:rsidR="0068609B" w:rsidRPr="00BB00B8" w:rsidSect="006C29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EA78D" w14:textId="77777777" w:rsidR="003A673B" w:rsidRDefault="003A673B" w:rsidP="00C20ECD">
      <w:pPr>
        <w:spacing w:after="0" w:line="240" w:lineRule="auto"/>
      </w:pPr>
      <w:r>
        <w:separator/>
      </w:r>
    </w:p>
  </w:endnote>
  <w:endnote w:type="continuationSeparator" w:id="0">
    <w:p w14:paraId="1CED51B3" w14:textId="77777777" w:rsidR="003A673B" w:rsidRDefault="003A673B" w:rsidP="00C20ECD">
      <w:pPr>
        <w:spacing w:after="0" w:line="240" w:lineRule="auto"/>
      </w:pPr>
      <w:r>
        <w:continuationSeparator/>
      </w:r>
    </w:p>
  </w:endnote>
  <w:endnote w:type="continuationNotice" w:id="1">
    <w:p w14:paraId="33AEE8F0" w14:textId="77777777" w:rsidR="003A673B" w:rsidRDefault="003A6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CF3F1" w14:textId="77777777" w:rsidR="00C20ECD" w:rsidRDefault="00C20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548863"/>
      <w:docPartObj>
        <w:docPartGallery w:val="Page Numbers (Bottom of Page)"/>
        <w:docPartUnique/>
      </w:docPartObj>
    </w:sdtPr>
    <w:sdtEndPr/>
    <w:sdtContent>
      <w:sdt>
        <w:sdtPr>
          <w:id w:val="-1769616900"/>
          <w:docPartObj>
            <w:docPartGallery w:val="Page Numbers (Top of Page)"/>
            <w:docPartUnique/>
          </w:docPartObj>
        </w:sdtPr>
        <w:sdtEndPr/>
        <w:sdtContent>
          <w:p w14:paraId="633523E2" w14:textId="3FAC43FB" w:rsidR="00C20ECD" w:rsidRDefault="00C20E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A75A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75AF">
              <w:rPr>
                <w:b/>
                <w:bCs/>
                <w:noProof/>
              </w:rPr>
              <w:t>3</w:t>
            </w:r>
            <w:r>
              <w:rPr>
                <w:b/>
                <w:bCs/>
                <w:sz w:val="24"/>
                <w:szCs w:val="24"/>
              </w:rPr>
              <w:fldChar w:fldCharType="end"/>
            </w:r>
          </w:p>
        </w:sdtContent>
      </w:sdt>
    </w:sdtContent>
  </w:sdt>
  <w:p w14:paraId="44FA649A" w14:textId="77777777" w:rsidR="00C20ECD" w:rsidRDefault="00C20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81CC8" w14:textId="77777777" w:rsidR="00C20ECD" w:rsidRDefault="00C20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C8406" w14:textId="77777777" w:rsidR="003A673B" w:rsidRDefault="003A673B" w:rsidP="00C20ECD">
      <w:pPr>
        <w:spacing w:after="0" w:line="240" w:lineRule="auto"/>
      </w:pPr>
      <w:r>
        <w:separator/>
      </w:r>
    </w:p>
  </w:footnote>
  <w:footnote w:type="continuationSeparator" w:id="0">
    <w:p w14:paraId="28C12C54" w14:textId="77777777" w:rsidR="003A673B" w:rsidRDefault="003A673B" w:rsidP="00C20ECD">
      <w:pPr>
        <w:spacing w:after="0" w:line="240" w:lineRule="auto"/>
      </w:pPr>
      <w:r>
        <w:continuationSeparator/>
      </w:r>
    </w:p>
  </w:footnote>
  <w:footnote w:type="continuationNotice" w:id="1">
    <w:p w14:paraId="26264A06" w14:textId="77777777" w:rsidR="003A673B" w:rsidRDefault="003A67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CCC9E" w14:textId="77777777" w:rsidR="00C20ECD" w:rsidRDefault="00C20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8A21" w14:textId="77777777" w:rsidR="00C20ECD" w:rsidRDefault="00C20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257C7" w14:textId="77777777" w:rsidR="00C20ECD" w:rsidRDefault="00C20E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2E"/>
    <w:rsid w:val="000071B7"/>
    <w:rsid w:val="00007319"/>
    <w:rsid w:val="0001381D"/>
    <w:rsid w:val="00015788"/>
    <w:rsid w:val="00022780"/>
    <w:rsid w:val="00031805"/>
    <w:rsid w:val="000343BA"/>
    <w:rsid w:val="00034F4C"/>
    <w:rsid w:val="00036F25"/>
    <w:rsid w:val="000421B7"/>
    <w:rsid w:val="00043EFD"/>
    <w:rsid w:val="000468C5"/>
    <w:rsid w:val="00050E79"/>
    <w:rsid w:val="00052EEA"/>
    <w:rsid w:val="00056A51"/>
    <w:rsid w:val="00062317"/>
    <w:rsid w:val="000666DA"/>
    <w:rsid w:val="00066EE5"/>
    <w:rsid w:val="00073463"/>
    <w:rsid w:val="00075E53"/>
    <w:rsid w:val="000761FF"/>
    <w:rsid w:val="0008156A"/>
    <w:rsid w:val="0008372A"/>
    <w:rsid w:val="00085098"/>
    <w:rsid w:val="00091F15"/>
    <w:rsid w:val="00093B44"/>
    <w:rsid w:val="000952D7"/>
    <w:rsid w:val="0009661A"/>
    <w:rsid w:val="00097D10"/>
    <w:rsid w:val="000A060F"/>
    <w:rsid w:val="000A1788"/>
    <w:rsid w:val="000B15B6"/>
    <w:rsid w:val="000B413D"/>
    <w:rsid w:val="000B5C67"/>
    <w:rsid w:val="000C0F64"/>
    <w:rsid w:val="000C29AA"/>
    <w:rsid w:val="000C61C1"/>
    <w:rsid w:val="000C7044"/>
    <w:rsid w:val="000C7F3A"/>
    <w:rsid w:val="000D07B7"/>
    <w:rsid w:val="000D1FA2"/>
    <w:rsid w:val="000D2F64"/>
    <w:rsid w:val="000D2FD4"/>
    <w:rsid w:val="000D3E8F"/>
    <w:rsid w:val="000D48E1"/>
    <w:rsid w:val="000D660B"/>
    <w:rsid w:val="000D719E"/>
    <w:rsid w:val="000D71FF"/>
    <w:rsid w:val="000E056E"/>
    <w:rsid w:val="000E1461"/>
    <w:rsid w:val="000E4003"/>
    <w:rsid w:val="000E5D50"/>
    <w:rsid w:val="000E6FF3"/>
    <w:rsid w:val="000F0F32"/>
    <w:rsid w:val="000F5AC2"/>
    <w:rsid w:val="00102DF7"/>
    <w:rsid w:val="00103231"/>
    <w:rsid w:val="001042DB"/>
    <w:rsid w:val="0010571B"/>
    <w:rsid w:val="00107288"/>
    <w:rsid w:val="0010752F"/>
    <w:rsid w:val="00110B8E"/>
    <w:rsid w:val="00112AE7"/>
    <w:rsid w:val="001146B3"/>
    <w:rsid w:val="001173D7"/>
    <w:rsid w:val="0012292B"/>
    <w:rsid w:val="0012464B"/>
    <w:rsid w:val="00125DB3"/>
    <w:rsid w:val="0012637B"/>
    <w:rsid w:val="00142CB9"/>
    <w:rsid w:val="001434F8"/>
    <w:rsid w:val="0015033D"/>
    <w:rsid w:val="00150463"/>
    <w:rsid w:val="00156165"/>
    <w:rsid w:val="00156B5C"/>
    <w:rsid w:val="001604A2"/>
    <w:rsid w:val="00166D69"/>
    <w:rsid w:val="0017250F"/>
    <w:rsid w:val="00172A02"/>
    <w:rsid w:val="00172B30"/>
    <w:rsid w:val="00177B96"/>
    <w:rsid w:val="0018757D"/>
    <w:rsid w:val="00190075"/>
    <w:rsid w:val="0019282C"/>
    <w:rsid w:val="00195EBC"/>
    <w:rsid w:val="00196973"/>
    <w:rsid w:val="001A0215"/>
    <w:rsid w:val="001A1E2A"/>
    <w:rsid w:val="001A30E0"/>
    <w:rsid w:val="001A3F31"/>
    <w:rsid w:val="001A42E1"/>
    <w:rsid w:val="001A77F3"/>
    <w:rsid w:val="001B05DA"/>
    <w:rsid w:val="001B487B"/>
    <w:rsid w:val="001B499D"/>
    <w:rsid w:val="001B589E"/>
    <w:rsid w:val="001C2008"/>
    <w:rsid w:val="001C4589"/>
    <w:rsid w:val="001C5703"/>
    <w:rsid w:val="001C57CE"/>
    <w:rsid w:val="001C642B"/>
    <w:rsid w:val="001C6A43"/>
    <w:rsid w:val="001D5CF7"/>
    <w:rsid w:val="001D6A46"/>
    <w:rsid w:val="001E0A9E"/>
    <w:rsid w:val="001E145D"/>
    <w:rsid w:val="001F08C7"/>
    <w:rsid w:val="001F2755"/>
    <w:rsid w:val="001F6A22"/>
    <w:rsid w:val="00200C61"/>
    <w:rsid w:val="00201218"/>
    <w:rsid w:val="0020781A"/>
    <w:rsid w:val="0021171D"/>
    <w:rsid w:val="00211A3B"/>
    <w:rsid w:val="00211FDB"/>
    <w:rsid w:val="00212725"/>
    <w:rsid w:val="00212778"/>
    <w:rsid w:val="00214CA5"/>
    <w:rsid w:val="00214ED8"/>
    <w:rsid w:val="002165DD"/>
    <w:rsid w:val="00217B46"/>
    <w:rsid w:val="00220892"/>
    <w:rsid w:val="002208B4"/>
    <w:rsid w:val="00223F28"/>
    <w:rsid w:val="002268A2"/>
    <w:rsid w:val="00233CC3"/>
    <w:rsid w:val="00233DF3"/>
    <w:rsid w:val="002367B3"/>
    <w:rsid w:val="00237963"/>
    <w:rsid w:val="002403FC"/>
    <w:rsid w:val="00244642"/>
    <w:rsid w:val="002447A4"/>
    <w:rsid w:val="00246076"/>
    <w:rsid w:val="00247A49"/>
    <w:rsid w:val="00253522"/>
    <w:rsid w:val="002555D7"/>
    <w:rsid w:val="00264C3A"/>
    <w:rsid w:val="0026594B"/>
    <w:rsid w:val="002706B6"/>
    <w:rsid w:val="00271776"/>
    <w:rsid w:val="00273D0C"/>
    <w:rsid w:val="0027603D"/>
    <w:rsid w:val="002766A4"/>
    <w:rsid w:val="00277186"/>
    <w:rsid w:val="00280A6A"/>
    <w:rsid w:val="0028335F"/>
    <w:rsid w:val="00296CEF"/>
    <w:rsid w:val="00297CC8"/>
    <w:rsid w:val="00297CE4"/>
    <w:rsid w:val="002A7EE9"/>
    <w:rsid w:val="002B01D7"/>
    <w:rsid w:val="002B249E"/>
    <w:rsid w:val="002B2E2D"/>
    <w:rsid w:val="002B6ACD"/>
    <w:rsid w:val="002C1430"/>
    <w:rsid w:val="002C203F"/>
    <w:rsid w:val="002C2352"/>
    <w:rsid w:val="002C248E"/>
    <w:rsid w:val="002C2CBC"/>
    <w:rsid w:val="002C2E35"/>
    <w:rsid w:val="002C36C9"/>
    <w:rsid w:val="002D0541"/>
    <w:rsid w:val="002D0D39"/>
    <w:rsid w:val="002D16E2"/>
    <w:rsid w:val="002D2F43"/>
    <w:rsid w:val="002D5018"/>
    <w:rsid w:val="002D7527"/>
    <w:rsid w:val="002E2686"/>
    <w:rsid w:val="002E3210"/>
    <w:rsid w:val="002E406D"/>
    <w:rsid w:val="002E4AB9"/>
    <w:rsid w:val="002E6765"/>
    <w:rsid w:val="002E79E9"/>
    <w:rsid w:val="002F4EC5"/>
    <w:rsid w:val="00300579"/>
    <w:rsid w:val="0030402F"/>
    <w:rsid w:val="0031027C"/>
    <w:rsid w:val="003118B4"/>
    <w:rsid w:val="0031297C"/>
    <w:rsid w:val="00313242"/>
    <w:rsid w:val="003132A0"/>
    <w:rsid w:val="00313D3D"/>
    <w:rsid w:val="00324C88"/>
    <w:rsid w:val="00334878"/>
    <w:rsid w:val="0033581B"/>
    <w:rsid w:val="0033721E"/>
    <w:rsid w:val="00342C01"/>
    <w:rsid w:val="00343354"/>
    <w:rsid w:val="0034428F"/>
    <w:rsid w:val="00344D5E"/>
    <w:rsid w:val="00345A95"/>
    <w:rsid w:val="0035339A"/>
    <w:rsid w:val="0035465B"/>
    <w:rsid w:val="00355811"/>
    <w:rsid w:val="00357669"/>
    <w:rsid w:val="003629FB"/>
    <w:rsid w:val="003640E0"/>
    <w:rsid w:val="00370A4C"/>
    <w:rsid w:val="0037105C"/>
    <w:rsid w:val="00374362"/>
    <w:rsid w:val="003746F4"/>
    <w:rsid w:val="00380A49"/>
    <w:rsid w:val="003820F2"/>
    <w:rsid w:val="00383E4B"/>
    <w:rsid w:val="00384387"/>
    <w:rsid w:val="00384DF3"/>
    <w:rsid w:val="00387467"/>
    <w:rsid w:val="00387843"/>
    <w:rsid w:val="0039291C"/>
    <w:rsid w:val="0039375F"/>
    <w:rsid w:val="00394869"/>
    <w:rsid w:val="0039509D"/>
    <w:rsid w:val="003A08CE"/>
    <w:rsid w:val="003A1B5C"/>
    <w:rsid w:val="003A2CC7"/>
    <w:rsid w:val="003A4B5B"/>
    <w:rsid w:val="003A62ED"/>
    <w:rsid w:val="003A673B"/>
    <w:rsid w:val="003B02F6"/>
    <w:rsid w:val="003B0B31"/>
    <w:rsid w:val="003B2DC8"/>
    <w:rsid w:val="003B590E"/>
    <w:rsid w:val="003B5F29"/>
    <w:rsid w:val="003B70EA"/>
    <w:rsid w:val="003B768D"/>
    <w:rsid w:val="003B76C6"/>
    <w:rsid w:val="003C1D1C"/>
    <w:rsid w:val="003C32AF"/>
    <w:rsid w:val="003C6ED3"/>
    <w:rsid w:val="003C7F0D"/>
    <w:rsid w:val="003D10E5"/>
    <w:rsid w:val="003D67CC"/>
    <w:rsid w:val="003E0361"/>
    <w:rsid w:val="003E03C8"/>
    <w:rsid w:val="003E2870"/>
    <w:rsid w:val="003E3964"/>
    <w:rsid w:val="003E4E30"/>
    <w:rsid w:val="003E728B"/>
    <w:rsid w:val="003E745E"/>
    <w:rsid w:val="003E7873"/>
    <w:rsid w:val="003F09AC"/>
    <w:rsid w:val="003F12BC"/>
    <w:rsid w:val="00403570"/>
    <w:rsid w:val="00403FE8"/>
    <w:rsid w:val="004065EE"/>
    <w:rsid w:val="00422EB7"/>
    <w:rsid w:val="00424736"/>
    <w:rsid w:val="004248A6"/>
    <w:rsid w:val="0043325D"/>
    <w:rsid w:val="00441681"/>
    <w:rsid w:val="004448B9"/>
    <w:rsid w:val="00450FB2"/>
    <w:rsid w:val="00451402"/>
    <w:rsid w:val="00453157"/>
    <w:rsid w:val="004564D0"/>
    <w:rsid w:val="00457DFA"/>
    <w:rsid w:val="00457FEF"/>
    <w:rsid w:val="00461E61"/>
    <w:rsid w:val="00467628"/>
    <w:rsid w:val="00475D5A"/>
    <w:rsid w:val="004820CD"/>
    <w:rsid w:val="004849BB"/>
    <w:rsid w:val="00485880"/>
    <w:rsid w:val="0048679A"/>
    <w:rsid w:val="0048702D"/>
    <w:rsid w:val="004951C8"/>
    <w:rsid w:val="00497B9C"/>
    <w:rsid w:val="004A1624"/>
    <w:rsid w:val="004A2C36"/>
    <w:rsid w:val="004B11E5"/>
    <w:rsid w:val="004C43BF"/>
    <w:rsid w:val="004C59AE"/>
    <w:rsid w:val="004C6735"/>
    <w:rsid w:val="004C7228"/>
    <w:rsid w:val="004D1608"/>
    <w:rsid w:val="004D2C3D"/>
    <w:rsid w:val="004D336C"/>
    <w:rsid w:val="004E3628"/>
    <w:rsid w:val="004E5F80"/>
    <w:rsid w:val="004F3B43"/>
    <w:rsid w:val="004F63BA"/>
    <w:rsid w:val="0050062E"/>
    <w:rsid w:val="005017D6"/>
    <w:rsid w:val="0050480E"/>
    <w:rsid w:val="005112AF"/>
    <w:rsid w:val="00530F06"/>
    <w:rsid w:val="00533A80"/>
    <w:rsid w:val="00533E16"/>
    <w:rsid w:val="005346FE"/>
    <w:rsid w:val="00536115"/>
    <w:rsid w:val="005373DD"/>
    <w:rsid w:val="00540CD9"/>
    <w:rsid w:val="00542472"/>
    <w:rsid w:val="00547344"/>
    <w:rsid w:val="00550DBA"/>
    <w:rsid w:val="00550EB1"/>
    <w:rsid w:val="00557D1D"/>
    <w:rsid w:val="005606BF"/>
    <w:rsid w:val="00560B05"/>
    <w:rsid w:val="005710B5"/>
    <w:rsid w:val="00573806"/>
    <w:rsid w:val="0057564A"/>
    <w:rsid w:val="00581FD6"/>
    <w:rsid w:val="005837BD"/>
    <w:rsid w:val="00585E89"/>
    <w:rsid w:val="00587237"/>
    <w:rsid w:val="005872D5"/>
    <w:rsid w:val="00594008"/>
    <w:rsid w:val="0059535F"/>
    <w:rsid w:val="005A2880"/>
    <w:rsid w:val="005A2E78"/>
    <w:rsid w:val="005A34CA"/>
    <w:rsid w:val="005A4487"/>
    <w:rsid w:val="005B273D"/>
    <w:rsid w:val="005B29F6"/>
    <w:rsid w:val="005B4767"/>
    <w:rsid w:val="005B5490"/>
    <w:rsid w:val="005C2BB7"/>
    <w:rsid w:val="005C5DAA"/>
    <w:rsid w:val="005C6B32"/>
    <w:rsid w:val="005C7CCE"/>
    <w:rsid w:val="005D25A7"/>
    <w:rsid w:val="005D3031"/>
    <w:rsid w:val="005D439C"/>
    <w:rsid w:val="005D673F"/>
    <w:rsid w:val="005E38CF"/>
    <w:rsid w:val="005E3917"/>
    <w:rsid w:val="005E578A"/>
    <w:rsid w:val="005F0DBE"/>
    <w:rsid w:val="005F248B"/>
    <w:rsid w:val="005F28EF"/>
    <w:rsid w:val="005F3AFE"/>
    <w:rsid w:val="005F3DBB"/>
    <w:rsid w:val="005F78B5"/>
    <w:rsid w:val="0060077A"/>
    <w:rsid w:val="00602E24"/>
    <w:rsid w:val="00604324"/>
    <w:rsid w:val="00605AF7"/>
    <w:rsid w:val="0061179A"/>
    <w:rsid w:val="0061235F"/>
    <w:rsid w:val="00612EB8"/>
    <w:rsid w:val="00614BBC"/>
    <w:rsid w:val="006205C9"/>
    <w:rsid w:val="00623058"/>
    <w:rsid w:val="0062464F"/>
    <w:rsid w:val="00626EBC"/>
    <w:rsid w:val="006313CF"/>
    <w:rsid w:val="00636601"/>
    <w:rsid w:val="00643085"/>
    <w:rsid w:val="00644C74"/>
    <w:rsid w:val="0064542F"/>
    <w:rsid w:val="00647778"/>
    <w:rsid w:val="00651C9E"/>
    <w:rsid w:val="00653C63"/>
    <w:rsid w:val="00655798"/>
    <w:rsid w:val="00666AA8"/>
    <w:rsid w:val="00671A11"/>
    <w:rsid w:val="006737B0"/>
    <w:rsid w:val="00676A81"/>
    <w:rsid w:val="0068090E"/>
    <w:rsid w:val="006814CF"/>
    <w:rsid w:val="0068349F"/>
    <w:rsid w:val="00685DF6"/>
    <w:rsid w:val="00686080"/>
    <w:rsid w:val="0068609B"/>
    <w:rsid w:val="00686BD0"/>
    <w:rsid w:val="00687609"/>
    <w:rsid w:val="0069585E"/>
    <w:rsid w:val="006A1D76"/>
    <w:rsid w:val="006A2DA9"/>
    <w:rsid w:val="006A3096"/>
    <w:rsid w:val="006A7BDB"/>
    <w:rsid w:val="006A7BF9"/>
    <w:rsid w:val="006B1276"/>
    <w:rsid w:val="006C2925"/>
    <w:rsid w:val="006D278F"/>
    <w:rsid w:val="006E19F8"/>
    <w:rsid w:val="006E4A55"/>
    <w:rsid w:val="006F6518"/>
    <w:rsid w:val="00700A42"/>
    <w:rsid w:val="00706438"/>
    <w:rsid w:val="00707B09"/>
    <w:rsid w:val="0071213B"/>
    <w:rsid w:val="007171D5"/>
    <w:rsid w:val="0072357A"/>
    <w:rsid w:val="007326B0"/>
    <w:rsid w:val="00734B98"/>
    <w:rsid w:val="00734FBC"/>
    <w:rsid w:val="0073790F"/>
    <w:rsid w:val="007447A7"/>
    <w:rsid w:val="00745628"/>
    <w:rsid w:val="00746922"/>
    <w:rsid w:val="007523B2"/>
    <w:rsid w:val="00752C25"/>
    <w:rsid w:val="0075598B"/>
    <w:rsid w:val="0076361B"/>
    <w:rsid w:val="00764471"/>
    <w:rsid w:val="00772344"/>
    <w:rsid w:val="007725F9"/>
    <w:rsid w:val="007739E6"/>
    <w:rsid w:val="00775BDA"/>
    <w:rsid w:val="00783578"/>
    <w:rsid w:val="00791D4E"/>
    <w:rsid w:val="00792475"/>
    <w:rsid w:val="0079501D"/>
    <w:rsid w:val="0079596C"/>
    <w:rsid w:val="0079638D"/>
    <w:rsid w:val="007A1BE7"/>
    <w:rsid w:val="007A32A1"/>
    <w:rsid w:val="007A4E91"/>
    <w:rsid w:val="007B263B"/>
    <w:rsid w:val="007B3BF0"/>
    <w:rsid w:val="007B550A"/>
    <w:rsid w:val="007B623B"/>
    <w:rsid w:val="007B7554"/>
    <w:rsid w:val="007C2F79"/>
    <w:rsid w:val="007C46EC"/>
    <w:rsid w:val="007C533D"/>
    <w:rsid w:val="007C571F"/>
    <w:rsid w:val="007C6A97"/>
    <w:rsid w:val="007D0725"/>
    <w:rsid w:val="007D647C"/>
    <w:rsid w:val="007E06DA"/>
    <w:rsid w:val="007E109A"/>
    <w:rsid w:val="007E1D88"/>
    <w:rsid w:val="007E35FF"/>
    <w:rsid w:val="007E5E3B"/>
    <w:rsid w:val="007E6CA0"/>
    <w:rsid w:val="007E7609"/>
    <w:rsid w:val="007F094F"/>
    <w:rsid w:val="007F167C"/>
    <w:rsid w:val="00804209"/>
    <w:rsid w:val="00804D7F"/>
    <w:rsid w:val="00807A92"/>
    <w:rsid w:val="00807A9F"/>
    <w:rsid w:val="00810088"/>
    <w:rsid w:val="00817A7D"/>
    <w:rsid w:val="00821722"/>
    <w:rsid w:val="00827E8C"/>
    <w:rsid w:val="00833662"/>
    <w:rsid w:val="008360CA"/>
    <w:rsid w:val="00852F71"/>
    <w:rsid w:val="008551A5"/>
    <w:rsid w:val="008574B8"/>
    <w:rsid w:val="00861157"/>
    <w:rsid w:val="00861A06"/>
    <w:rsid w:val="00861E98"/>
    <w:rsid w:val="008633C2"/>
    <w:rsid w:val="00865B66"/>
    <w:rsid w:val="0086704B"/>
    <w:rsid w:val="008702B6"/>
    <w:rsid w:val="00874FEC"/>
    <w:rsid w:val="00877FC5"/>
    <w:rsid w:val="00890B51"/>
    <w:rsid w:val="00891889"/>
    <w:rsid w:val="00895C75"/>
    <w:rsid w:val="00896FC2"/>
    <w:rsid w:val="008A0B70"/>
    <w:rsid w:val="008A1453"/>
    <w:rsid w:val="008A23A8"/>
    <w:rsid w:val="008A51F5"/>
    <w:rsid w:val="008A7879"/>
    <w:rsid w:val="008B412C"/>
    <w:rsid w:val="008B6A90"/>
    <w:rsid w:val="008D041B"/>
    <w:rsid w:val="008D4276"/>
    <w:rsid w:val="008D57D0"/>
    <w:rsid w:val="008D5CAA"/>
    <w:rsid w:val="008D7F45"/>
    <w:rsid w:val="008E1411"/>
    <w:rsid w:val="008E27B0"/>
    <w:rsid w:val="008E387A"/>
    <w:rsid w:val="008E51C7"/>
    <w:rsid w:val="008E71D2"/>
    <w:rsid w:val="008F2909"/>
    <w:rsid w:val="008F2A9E"/>
    <w:rsid w:val="008F3F1C"/>
    <w:rsid w:val="009007B3"/>
    <w:rsid w:val="00901DE2"/>
    <w:rsid w:val="00905EB6"/>
    <w:rsid w:val="00910ED5"/>
    <w:rsid w:val="00911996"/>
    <w:rsid w:val="00912D08"/>
    <w:rsid w:val="009141EF"/>
    <w:rsid w:val="00915D48"/>
    <w:rsid w:val="0091716A"/>
    <w:rsid w:val="009270AA"/>
    <w:rsid w:val="00927547"/>
    <w:rsid w:val="009300A1"/>
    <w:rsid w:val="009308FD"/>
    <w:rsid w:val="00935256"/>
    <w:rsid w:val="009357A2"/>
    <w:rsid w:val="00940E1F"/>
    <w:rsid w:val="009410C6"/>
    <w:rsid w:val="0094302D"/>
    <w:rsid w:val="009436F3"/>
    <w:rsid w:val="0094644D"/>
    <w:rsid w:val="0095147C"/>
    <w:rsid w:val="00954322"/>
    <w:rsid w:val="00954F3A"/>
    <w:rsid w:val="009620EE"/>
    <w:rsid w:val="009647A4"/>
    <w:rsid w:val="0096483F"/>
    <w:rsid w:val="00975A3A"/>
    <w:rsid w:val="00977C38"/>
    <w:rsid w:val="00984F01"/>
    <w:rsid w:val="00986C20"/>
    <w:rsid w:val="0098718D"/>
    <w:rsid w:val="00992525"/>
    <w:rsid w:val="0099262F"/>
    <w:rsid w:val="009A01A6"/>
    <w:rsid w:val="009A0AD0"/>
    <w:rsid w:val="009A221A"/>
    <w:rsid w:val="009B4590"/>
    <w:rsid w:val="009B4C60"/>
    <w:rsid w:val="009B69BC"/>
    <w:rsid w:val="009C39D3"/>
    <w:rsid w:val="009C54D0"/>
    <w:rsid w:val="009C73E4"/>
    <w:rsid w:val="009D171F"/>
    <w:rsid w:val="009D5AA6"/>
    <w:rsid w:val="009E0D4F"/>
    <w:rsid w:val="009E1853"/>
    <w:rsid w:val="009E25E6"/>
    <w:rsid w:val="009F0C2E"/>
    <w:rsid w:val="009F271E"/>
    <w:rsid w:val="009F3614"/>
    <w:rsid w:val="009F59CC"/>
    <w:rsid w:val="00A01233"/>
    <w:rsid w:val="00A05247"/>
    <w:rsid w:val="00A124BC"/>
    <w:rsid w:val="00A12B1A"/>
    <w:rsid w:val="00A14D75"/>
    <w:rsid w:val="00A17C41"/>
    <w:rsid w:val="00A20221"/>
    <w:rsid w:val="00A205C5"/>
    <w:rsid w:val="00A2221A"/>
    <w:rsid w:val="00A23E7C"/>
    <w:rsid w:val="00A35657"/>
    <w:rsid w:val="00A402B1"/>
    <w:rsid w:val="00A4383D"/>
    <w:rsid w:val="00A567A8"/>
    <w:rsid w:val="00A570BD"/>
    <w:rsid w:val="00A578AC"/>
    <w:rsid w:val="00A609D2"/>
    <w:rsid w:val="00A62670"/>
    <w:rsid w:val="00A641CF"/>
    <w:rsid w:val="00A7103A"/>
    <w:rsid w:val="00A813CF"/>
    <w:rsid w:val="00A82B2F"/>
    <w:rsid w:val="00A868FE"/>
    <w:rsid w:val="00A958D3"/>
    <w:rsid w:val="00AA6F37"/>
    <w:rsid w:val="00AB220D"/>
    <w:rsid w:val="00AB6109"/>
    <w:rsid w:val="00AC0D3B"/>
    <w:rsid w:val="00AC20BE"/>
    <w:rsid w:val="00AC7F0A"/>
    <w:rsid w:val="00AD06CB"/>
    <w:rsid w:val="00AD0DF0"/>
    <w:rsid w:val="00AD3952"/>
    <w:rsid w:val="00AD698B"/>
    <w:rsid w:val="00AE2113"/>
    <w:rsid w:val="00AE610E"/>
    <w:rsid w:val="00AE765B"/>
    <w:rsid w:val="00AF15BA"/>
    <w:rsid w:val="00AF3909"/>
    <w:rsid w:val="00AF402E"/>
    <w:rsid w:val="00AF4A13"/>
    <w:rsid w:val="00AF5815"/>
    <w:rsid w:val="00B061A1"/>
    <w:rsid w:val="00B14B1D"/>
    <w:rsid w:val="00B2223E"/>
    <w:rsid w:val="00B2271F"/>
    <w:rsid w:val="00B26A47"/>
    <w:rsid w:val="00B34760"/>
    <w:rsid w:val="00B359B3"/>
    <w:rsid w:val="00B35ACD"/>
    <w:rsid w:val="00B37244"/>
    <w:rsid w:val="00B408A9"/>
    <w:rsid w:val="00B420D6"/>
    <w:rsid w:val="00B4462C"/>
    <w:rsid w:val="00B44811"/>
    <w:rsid w:val="00B46D90"/>
    <w:rsid w:val="00B50403"/>
    <w:rsid w:val="00B524F4"/>
    <w:rsid w:val="00B6288B"/>
    <w:rsid w:val="00B65A8D"/>
    <w:rsid w:val="00B65BD6"/>
    <w:rsid w:val="00B754B6"/>
    <w:rsid w:val="00B756D2"/>
    <w:rsid w:val="00B7640B"/>
    <w:rsid w:val="00B841D1"/>
    <w:rsid w:val="00B907F2"/>
    <w:rsid w:val="00B916EE"/>
    <w:rsid w:val="00B93706"/>
    <w:rsid w:val="00B94607"/>
    <w:rsid w:val="00B971DF"/>
    <w:rsid w:val="00B97CFD"/>
    <w:rsid w:val="00BA413D"/>
    <w:rsid w:val="00BA7672"/>
    <w:rsid w:val="00BA7BAB"/>
    <w:rsid w:val="00BB00B8"/>
    <w:rsid w:val="00BB4755"/>
    <w:rsid w:val="00BC1276"/>
    <w:rsid w:val="00BC27A2"/>
    <w:rsid w:val="00BC2860"/>
    <w:rsid w:val="00BD02F3"/>
    <w:rsid w:val="00BD1086"/>
    <w:rsid w:val="00BD1AEE"/>
    <w:rsid w:val="00BD2B0D"/>
    <w:rsid w:val="00BD3002"/>
    <w:rsid w:val="00BD4031"/>
    <w:rsid w:val="00BD6BCF"/>
    <w:rsid w:val="00BE0474"/>
    <w:rsid w:val="00BE10FF"/>
    <w:rsid w:val="00BE31C1"/>
    <w:rsid w:val="00BE39CF"/>
    <w:rsid w:val="00BE5541"/>
    <w:rsid w:val="00BE72E7"/>
    <w:rsid w:val="00BF1A40"/>
    <w:rsid w:val="00BF2269"/>
    <w:rsid w:val="00BF22ED"/>
    <w:rsid w:val="00BF5257"/>
    <w:rsid w:val="00BF60E7"/>
    <w:rsid w:val="00BF7AD2"/>
    <w:rsid w:val="00C0439F"/>
    <w:rsid w:val="00C07CDB"/>
    <w:rsid w:val="00C117B7"/>
    <w:rsid w:val="00C13195"/>
    <w:rsid w:val="00C141D5"/>
    <w:rsid w:val="00C15153"/>
    <w:rsid w:val="00C1563A"/>
    <w:rsid w:val="00C16681"/>
    <w:rsid w:val="00C1765B"/>
    <w:rsid w:val="00C20ECD"/>
    <w:rsid w:val="00C24F5F"/>
    <w:rsid w:val="00C27453"/>
    <w:rsid w:val="00C312CD"/>
    <w:rsid w:val="00C400D1"/>
    <w:rsid w:val="00C42544"/>
    <w:rsid w:val="00C452AE"/>
    <w:rsid w:val="00C47765"/>
    <w:rsid w:val="00C509E0"/>
    <w:rsid w:val="00C50A89"/>
    <w:rsid w:val="00C52B6B"/>
    <w:rsid w:val="00C54076"/>
    <w:rsid w:val="00C57710"/>
    <w:rsid w:val="00C60B18"/>
    <w:rsid w:val="00C60EDE"/>
    <w:rsid w:val="00C65843"/>
    <w:rsid w:val="00C65AFB"/>
    <w:rsid w:val="00C72EDC"/>
    <w:rsid w:val="00C8271C"/>
    <w:rsid w:val="00C83D71"/>
    <w:rsid w:val="00C87076"/>
    <w:rsid w:val="00C90470"/>
    <w:rsid w:val="00C91D05"/>
    <w:rsid w:val="00CA2EAC"/>
    <w:rsid w:val="00CA40D3"/>
    <w:rsid w:val="00CA6304"/>
    <w:rsid w:val="00CB2118"/>
    <w:rsid w:val="00CB38F1"/>
    <w:rsid w:val="00CC251C"/>
    <w:rsid w:val="00CC752A"/>
    <w:rsid w:val="00CD2BE2"/>
    <w:rsid w:val="00CD3766"/>
    <w:rsid w:val="00CD50B1"/>
    <w:rsid w:val="00CD50DC"/>
    <w:rsid w:val="00CD5310"/>
    <w:rsid w:val="00CD611F"/>
    <w:rsid w:val="00CE257D"/>
    <w:rsid w:val="00CE4537"/>
    <w:rsid w:val="00CE4B8F"/>
    <w:rsid w:val="00CE68E2"/>
    <w:rsid w:val="00CE7B93"/>
    <w:rsid w:val="00CF21E5"/>
    <w:rsid w:val="00CF245C"/>
    <w:rsid w:val="00CF2471"/>
    <w:rsid w:val="00CF38B9"/>
    <w:rsid w:val="00CF50BA"/>
    <w:rsid w:val="00CF5CDE"/>
    <w:rsid w:val="00D125F4"/>
    <w:rsid w:val="00D13CC0"/>
    <w:rsid w:val="00D14260"/>
    <w:rsid w:val="00D24502"/>
    <w:rsid w:val="00D4114D"/>
    <w:rsid w:val="00D45183"/>
    <w:rsid w:val="00D501AE"/>
    <w:rsid w:val="00D50733"/>
    <w:rsid w:val="00D52A63"/>
    <w:rsid w:val="00D55A12"/>
    <w:rsid w:val="00D56D0A"/>
    <w:rsid w:val="00D60CC9"/>
    <w:rsid w:val="00D617E7"/>
    <w:rsid w:val="00D61AF5"/>
    <w:rsid w:val="00D6269D"/>
    <w:rsid w:val="00D6472A"/>
    <w:rsid w:val="00D65049"/>
    <w:rsid w:val="00D66211"/>
    <w:rsid w:val="00D67192"/>
    <w:rsid w:val="00D7357F"/>
    <w:rsid w:val="00D749E8"/>
    <w:rsid w:val="00D81F78"/>
    <w:rsid w:val="00D859A5"/>
    <w:rsid w:val="00D91F52"/>
    <w:rsid w:val="00D92B3D"/>
    <w:rsid w:val="00DB299B"/>
    <w:rsid w:val="00DB4362"/>
    <w:rsid w:val="00DB43DC"/>
    <w:rsid w:val="00DB6467"/>
    <w:rsid w:val="00DB6BA7"/>
    <w:rsid w:val="00DB6E35"/>
    <w:rsid w:val="00DC04A9"/>
    <w:rsid w:val="00DC116E"/>
    <w:rsid w:val="00DC12E2"/>
    <w:rsid w:val="00DC1B73"/>
    <w:rsid w:val="00DC21B1"/>
    <w:rsid w:val="00DC6606"/>
    <w:rsid w:val="00DC6790"/>
    <w:rsid w:val="00DC6924"/>
    <w:rsid w:val="00DD29F5"/>
    <w:rsid w:val="00DD4815"/>
    <w:rsid w:val="00DD4B1C"/>
    <w:rsid w:val="00DE0B00"/>
    <w:rsid w:val="00DE34CD"/>
    <w:rsid w:val="00DE40E5"/>
    <w:rsid w:val="00DE474F"/>
    <w:rsid w:val="00DE55AC"/>
    <w:rsid w:val="00DF1CCB"/>
    <w:rsid w:val="00DF1FDC"/>
    <w:rsid w:val="00DF3669"/>
    <w:rsid w:val="00DF5655"/>
    <w:rsid w:val="00DF6221"/>
    <w:rsid w:val="00DF7249"/>
    <w:rsid w:val="00E00DCB"/>
    <w:rsid w:val="00E02BB4"/>
    <w:rsid w:val="00E0406A"/>
    <w:rsid w:val="00E06C94"/>
    <w:rsid w:val="00E06FD0"/>
    <w:rsid w:val="00E11CB4"/>
    <w:rsid w:val="00E1322C"/>
    <w:rsid w:val="00E1354D"/>
    <w:rsid w:val="00E15B6F"/>
    <w:rsid w:val="00E16EF3"/>
    <w:rsid w:val="00E22353"/>
    <w:rsid w:val="00E239A0"/>
    <w:rsid w:val="00E23F2B"/>
    <w:rsid w:val="00E24250"/>
    <w:rsid w:val="00E2460A"/>
    <w:rsid w:val="00E26142"/>
    <w:rsid w:val="00E2649E"/>
    <w:rsid w:val="00E26875"/>
    <w:rsid w:val="00E31E8A"/>
    <w:rsid w:val="00E37208"/>
    <w:rsid w:val="00E37B48"/>
    <w:rsid w:val="00E40722"/>
    <w:rsid w:val="00E42CED"/>
    <w:rsid w:val="00E47691"/>
    <w:rsid w:val="00E50925"/>
    <w:rsid w:val="00E50DA1"/>
    <w:rsid w:val="00E53BDE"/>
    <w:rsid w:val="00E5519E"/>
    <w:rsid w:val="00E563B4"/>
    <w:rsid w:val="00E57B6E"/>
    <w:rsid w:val="00E6193B"/>
    <w:rsid w:val="00E713F6"/>
    <w:rsid w:val="00E74454"/>
    <w:rsid w:val="00E8092D"/>
    <w:rsid w:val="00E83315"/>
    <w:rsid w:val="00E86152"/>
    <w:rsid w:val="00E868C1"/>
    <w:rsid w:val="00E91C88"/>
    <w:rsid w:val="00E925D5"/>
    <w:rsid w:val="00E9470C"/>
    <w:rsid w:val="00E96B94"/>
    <w:rsid w:val="00E96E8C"/>
    <w:rsid w:val="00E97E3A"/>
    <w:rsid w:val="00EA1620"/>
    <w:rsid w:val="00EA2D17"/>
    <w:rsid w:val="00EA626A"/>
    <w:rsid w:val="00EA75AF"/>
    <w:rsid w:val="00EB2F27"/>
    <w:rsid w:val="00EB696C"/>
    <w:rsid w:val="00EB7A6B"/>
    <w:rsid w:val="00EC01DC"/>
    <w:rsid w:val="00ED36F4"/>
    <w:rsid w:val="00ED49CF"/>
    <w:rsid w:val="00ED6AB6"/>
    <w:rsid w:val="00ED6EC1"/>
    <w:rsid w:val="00EE16B5"/>
    <w:rsid w:val="00EE42E8"/>
    <w:rsid w:val="00EE5122"/>
    <w:rsid w:val="00EE7BFF"/>
    <w:rsid w:val="00EF0AC5"/>
    <w:rsid w:val="00EF3244"/>
    <w:rsid w:val="00EF3B6A"/>
    <w:rsid w:val="00EF3B9F"/>
    <w:rsid w:val="00EF62D6"/>
    <w:rsid w:val="00F0538D"/>
    <w:rsid w:val="00F0693B"/>
    <w:rsid w:val="00F07A71"/>
    <w:rsid w:val="00F110F4"/>
    <w:rsid w:val="00F116F9"/>
    <w:rsid w:val="00F12BD6"/>
    <w:rsid w:val="00F202BF"/>
    <w:rsid w:val="00F20E46"/>
    <w:rsid w:val="00F2384A"/>
    <w:rsid w:val="00F26834"/>
    <w:rsid w:val="00F271A0"/>
    <w:rsid w:val="00F3034C"/>
    <w:rsid w:val="00F31D7A"/>
    <w:rsid w:val="00F34D86"/>
    <w:rsid w:val="00F37246"/>
    <w:rsid w:val="00F402E7"/>
    <w:rsid w:val="00F41503"/>
    <w:rsid w:val="00F417CC"/>
    <w:rsid w:val="00F42C7E"/>
    <w:rsid w:val="00F453E2"/>
    <w:rsid w:val="00F504EE"/>
    <w:rsid w:val="00F52F9F"/>
    <w:rsid w:val="00F54C5B"/>
    <w:rsid w:val="00F56546"/>
    <w:rsid w:val="00F5699A"/>
    <w:rsid w:val="00F60BCD"/>
    <w:rsid w:val="00F6185C"/>
    <w:rsid w:val="00F658BB"/>
    <w:rsid w:val="00F750DD"/>
    <w:rsid w:val="00F77619"/>
    <w:rsid w:val="00F80315"/>
    <w:rsid w:val="00F840F2"/>
    <w:rsid w:val="00F95882"/>
    <w:rsid w:val="00FA302F"/>
    <w:rsid w:val="00FB10B9"/>
    <w:rsid w:val="00FB2010"/>
    <w:rsid w:val="00FC2B0B"/>
    <w:rsid w:val="00FC2F33"/>
    <w:rsid w:val="00FD0A64"/>
    <w:rsid w:val="00FF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E7FA"/>
  <w15:chartTrackingRefBased/>
  <w15:docId w15:val="{593515F5-0EEE-4D22-BD46-B924366A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1C8"/>
    <w:rPr>
      <w:color w:val="0563C1" w:themeColor="hyperlink"/>
      <w:u w:val="single"/>
    </w:rPr>
  </w:style>
  <w:style w:type="paragraph" w:styleId="NormalWeb">
    <w:name w:val="Normal (Web)"/>
    <w:basedOn w:val="Normal"/>
    <w:uiPriority w:val="99"/>
    <w:unhideWhenUsed/>
    <w:rsid w:val="00772344"/>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A0215"/>
    <w:rPr>
      <w:color w:val="954F72" w:themeColor="followedHyperlink"/>
      <w:u w:val="single"/>
    </w:rPr>
  </w:style>
  <w:style w:type="character" w:customStyle="1" w:styleId="UnresolvedMention">
    <w:name w:val="Unresolved Mention"/>
    <w:basedOn w:val="DefaultParagraphFont"/>
    <w:uiPriority w:val="99"/>
    <w:semiHidden/>
    <w:unhideWhenUsed/>
    <w:rsid w:val="000421B7"/>
    <w:rPr>
      <w:color w:val="808080"/>
      <w:shd w:val="clear" w:color="auto" w:fill="E6E6E6"/>
    </w:rPr>
  </w:style>
  <w:style w:type="paragraph" w:styleId="BalloonText">
    <w:name w:val="Balloon Text"/>
    <w:basedOn w:val="Normal"/>
    <w:link w:val="BalloonTextChar"/>
    <w:uiPriority w:val="99"/>
    <w:semiHidden/>
    <w:unhideWhenUsed/>
    <w:rsid w:val="00441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681"/>
    <w:rPr>
      <w:rFonts w:ascii="Segoe UI" w:hAnsi="Segoe UI" w:cs="Segoe UI"/>
      <w:sz w:val="18"/>
      <w:szCs w:val="18"/>
    </w:rPr>
  </w:style>
  <w:style w:type="character" w:styleId="CommentReference">
    <w:name w:val="annotation reference"/>
    <w:basedOn w:val="DefaultParagraphFont"/>
    <w:uiPriority w:val="99"/>
    <w:semiHidden/>
    <w:unhideWhenUsed/>
    <w:rsid w:val="00BE5541"/>
    <w:rPr>
      <w:sz w:val="16"/>
      <w:szCs w:val="16"/>
    </w:rPr>
  </w:style>
  <w:style w:type="paragraph" w:styleId="CommentText">
    <w:name w:val="annotation text"/>
    <w:basedOn w:val="Normal"/>
    <w:link w:val="CommentTextChar"/>
    <w:uiPriority w:val="99"/>
    <w:semiHidden/>
    <w:unhideWhenUsed/>
    <w:rsid w:val="00BE5541"/>
    <w:pPr>
      <w:spacing w:line="240" w:lineRule="auto"/>
    </w:pPr>
    <w:rPr>
      <w:sz w:val="20"/>
      <w:szCs w:val="20"/>
    </w:rPr>
  </w:style>
  <w:style w:type="character" w:customStyle="1" w:styleId="CommentTextChar">
    <w:name w:val="Comment Text Char"/>
    <w:basedOn w:val="DefaultParagraphFont"/>
    <w:link w:val="CommentText"/>
    <w:uiPriority w:val="99"/>
    <w:semiHidden/>
    <w:rsid w:val="00BE5541"/>
    <w:rPr>
      <w:sz w:val="20"/>
      <w:szCs w:val="20"/>
    </w:rPr>
  </w:style>
  <w:style w:type="paragraph" w:styleId="CommentSubject">
    <w:name w:val="annotation subject"/>
    <w:basedOn w:val="CommentText"/>
    <w:next w:val="CommentText"/>
    <w:link w:val="CommentSubjectChar"/>
    <w:uiPriority w:val="99"/>
    <w:semiHidden/>
    <w:unhideWhenUsed/>
    <w:rsid w:val="00BE5541"/>
    <w:rPr>
      <w:b/>
      <w:bCs/>
    </w:rPr>
  </w:style>
  <w:style w:type="character" w:customStyle="1" w:styleId="CommentSubjectChar">
    <w:name w:val="Comment Subject Char"/>
    <w:basedOn w:val="CommentTextChar"/>
    <w:link w:val="CommentSubject"/>
    <w:uiPriority w:val="99"/>
    <w:semiHidden/>
    <w:rsid w:val="00BE5541"/>
    <w:rPr>
      <w:b/>
      <w:bCs/>
      <w:sz w:val="20"/>
      <w:szCs w:val="20"/>
    </w:rPr>
  </w:style>
  <w:style w:type="paragraph" w:styleId="Header">
    <w:name w:val="header"/>
    <w:basedOn w:val="Normal"/>
    <w:link w:val="HeaderChar"/>
    <w:uiPriority w:val="99"/>
    <w:unhideWhenUsed/>
    <w:rsid w:val="00C20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ECD"/>
  </w:style>
  <w:style w:type="paragraph" w:styleId="Footer">
    <w:name w:val="footer"/>
    <w:basedOn w:val="Normal"/>
    <w:link w:val="FooterChar"/>
    <w:uiPriority w:val="99"/>
    <w:unhideWhenUsed/>
    <w:rsid w:val="00C20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ECD"/>
  </w:style>
  <w:style w:type="character" w:styleId="Strong">
    <w:name w:val="Strong"/>
    <w:basedOn w:val="DefaultParagraphFont"/>
    <w:uiPriority w:val="22"/>
    <w:qFormat/>
    <w:rsid w:val="00B34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324781">
      <w:bodyDiv w:val="1"/>
      <w:marLeft w:val="0"/>
      <w:marRight w:val="0"/>
      <w:marTop w:val="0"/>
      <w:marBottom w:val="0"/>
      <w:divBdr>
        <w:top w:val="none" w:sz="0" w:space="0" w:color="auto"/>
        <w:left w:val="none" w:sz="0" w:space="0" w:color="auto"/>
        <w:bottom w:val="none" w:sz="0" w:space="0" w:color="auto"/>
        <w:right w:val="none" w:sz="0" w:space="0" w:color="auto"/>
      </w:divBdr>
    </w:div>
    <w:div w:id="578096408">
      <w:bodyDiv w:val="1"/>
      <w:marLeft w:val="0"/>
      <w:marRight w:val="0"/>
      <w:marTop w:val="0"/>
      <w:marBottom w:val="0"/>
      <w:divBdr>
        <w:top w:val="none" w:sz="0" w:space="0" w:color="auto"/>
        <w:left w:val="none" w:sz="0" w:space="0" w:color="auto"/>
        <w:bottom w:val="none" w:sz="0" w:space="0" w:color="auto"/>
        <w:right w:val="none" w:sz="0" w:space="0" w:color="auto"/>
      </w:divBdr>
    </w:div>
    <w:div w:id="755517808">
      <w:bodyDiv w:val="1"/>
      <w:marLeft w:val="0"/>
      <w:marRight w:val="0"/>
      <w:marTop w:val="0"/>
      <w:marBottom w:val="0"/>
      <w:divBdr>
        <w:top w:val="none" w:sz="0" w:space="0" w:color="auto"/>
        <w:left w:val="none" w:sz="0" w:space="0" w:color="auto"/>
        <w:bottom w:val="none" w:sz="0" w:space="0" w:color="auto"/>
        <w:right w:val="none" w:sz="0" w:space="0" w:color="auto"/>
      </w:divBdr>
    </w:div>
    <w:div w:id="821000407">
      <w:bodyDiv w:val="1"/>
      <w:marLeft w:val="0"/>
      <w:marRight w:val="0"/>
      <w:marTop w:val="0"/>
      <w:marBottom w:val="0"/>
      <w:divBdr>
        <w:top w:val="none" w:sz="0" w:space="0" w:color="auto"/>
        <w:left w:val="none" w:sz="0" w:space="0" w:color="auto"/>
        <w:bottom w:val="none" w:sz="0" w:space="0" w:color="auto"/>
        <w:right w:val="none" w:sz="0" w:space="0" w:color="auto"/>
      </w:divBdr>
    </w:div>
    <w:div w:id="19873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103796-688E-49F7-B1FC-A98C1E9334F7}">
  <ds:schemaRefs>
    <ds:schemaRef ds:uri="http://schemas.microsoft.com/sharepoint/v3/contenttype/forms"/>
  </ds:schemaRefs>
</ds:datastoreItem>
</file>

<file path=customXml/itemProps2.xml><?xml version="1.0" encoding="utf-8"?>
<ds:datastoreItem xmlns:ds="http://schemas.openxmlformats.org/officeDocument/2006/customXml" ds:itemID="{1CB6007D-8801-4CA2-9D24-FB2A21885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ab81-22a5-4a6f-8069-25e427d5cae6"/>
    <ds:schemaRef ds:uri="b1cc22c1-3749-4b8d-96a4-9205267cc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B6748-0EF1-476B-A295-43E4C951EC7C}">
  <ds:schemaRefs>
    <ds:schemaRef ds:uri="http://schemas.openxmlformats.org/package/2006/metadata/core-properties"/>
    <ds:schemaRef ds:uri="http://www.w3.org/XML/1998/namespace"/>
    <ds:schemaRef ds:uri="http://purl.org/dc/elements/1.1/"/>
    <ds:schemaRef ds:uri="b1cc22c1-3749-4b8d-96a4-9205267cc568"/>
    <ds:schemaRef ds:uri="http://schemas.microsoft.com/office/2006/documentManagement/types"/>
    <ds:schemaRef ds:uri="http://purl.org/dc/dcmitype/"/>
    <ds:schemaRef ds:uri="http://schemas.microsoft.com/office/2006/metadata/properties"/>
    <ds:schemaRef ds:uri="http://schemas.microsoft.com/office/infopath/2007/PartnerControls"/>
    <ds:schemaRef ds:uri="827bab81-22a5-4a6f-8069-25e427d5cae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Etheridge</dc:creator>
  <cp:keywords/>
  <dc:description/>
  <cp:lastModifiedBy>Sarah Gillooly</cp:lastModifiedBy>
  <cp:revision>3</cp:revision>
  <cp:lastPrinted>2023-05-16T21:07:00Z</cp:lastPrinted>
  <dcterms:created xsi:type="dcterms:W3CDTF">2023-06-26T18:44:00Z</dcterms:created>
  <dcterms:modified xsi:type="dcterms:W3CDTF">2023-07-18T16:51:00Z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