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DFCE3B" w14:textId="3A4E7B3E" w:rsidR="00570D76" w:rsidRDefault="00B33AB9" w:rsidP="00B33AB9">
      <w:pPr>
        <w:jc w:val="center"/>
        <w:rPr>
          <w:rFonts w:ascii="Times New Roman" w:hAnsi="Times New Roman" w:cs="Times New Roman"/>
          <w:b/>
          <w:bCs/>
          <w:sz w:val="24"/>
          <w:szCs w:val="24"/>
        </w:rPr>
      </w:pPr>
      <w:r w:rsidRPr="00B33AB9">
        <w:rPr>
          <w:rFonts w:ascii="Times New Roman" w:hAnsi="Times New Roman" w:cs="Times New Roman"/>
          <w:b/>
          <w:bCs/>
          <w:sz w:val="24"/>
          <w:szCs w:val="24"/>
        </w:rPr>
        <w:t>BYM Friends Supporting Friends in Conflict Working Group</w:t>
      </w:r>
    </w:p>
    <w:p w14:paraId="0AEDCC1E" w14:textId="123B64E7" w:rsidR="00631CB6" w:rsidRPr="00B33AB9" w:rsidRDefault="00631CB6" w:rsidP="00B33AB9">
      <w:pPr>
        <w:jc w:val="center"/>
        <w:rPr>
          <w:rFonts w:ascii="Times New Roman" w:hAnsi="Times New Roman" w:cs="Times New Roman"/>
          <w:b/>
          <w:bCs/>
          <w:sz w:val="24"/>
          <w:szCs w:val="24"/>
        </w:rPr>
      </w:pPr>
      <w:r>
        <w:rPr>
          <w:rFonts w:ascii="Times New Roman" w:hAnsi="Times New Roman" w:cs="Times New Roman"/>
          <w:b/>
          <w:bCs/>
          <w:sz w:val="24"/>
          <w:szCs w:val="24"/>
        </w:rPr>
        <w:t>Under the BYM Ministry and Pastoral Care Committee</w:t>
      </w:r>
    </w:p>
    <w:p w14:paraId="36F17F38" w14:textId="324BBDA1" w:rsidR="00B33AB9" w:rsidRDefault="00B33AB9" w:rsidP="00B33AB9">
      <w:pPr>
        <w:jc w:val="center"/>
        <w:rPr>
          <w:rFonts w:ascii="Times New Roman" w:hAnsi="Times New Roman" w:cs="Times New Roman"/>
          <w:b/>
          <w:bCs/>
          <w:sz w:val="24"/>
          <w:szCs w:val="24"/>
        </w:rPr>
      </w:pPr>
      <w:r w:rsidRPr="00B33AB9">
        <w:rPr>
          <w:rFonts w:ascii="Times New Roman" w:hAnsi="Times New Roman" w:cs="Times New Roman"/>
          <w:b/>
          <w:bCs/>
          <w:sz w:val="24"/>
          <w:szCs w:val="24"/>
        </w:rPr>
        <w:t xml:space="preserve">Annual Report </w:t>
      </w:r>
      <w:r w:rsidR="00FD5677">
        <w:rPr>
          <w:rFonts w:ascii="Times New Roman" w:hAnsi="Times New Roman" w:cs="Times New Roman"/>
          <w:b/>
          <w:bCs/>
          <w:sz w:val="24"/>
          <w:szCs w:val="24"/>
        </w:rPr>
        <w:t>2025-26</w:t>
      </w:r>
      <w:r w:rsidR="002A23D3">
        <w:rPr>
          <w:rFonts w:ascii="Times New Roman" w:hAnsi="Times New Roman" w:cs="Times New Roman"/>
          <w:b/>
          <w:bCs/>
          <w:sz w:val="24"/>
          <w:szCs w:val="24"/>
        </w:rPr>
        <w:t xml:space="preserve"> </w:t>
      </w:r>
    </w:p>
    <w:p w14:paraId="1B17D502" w14:textId="77777777" w:rsidR="00B33AB9" w:rsidRDefault="00B33AB9" w:rsidP="00B33AB9">
      <w:pPr>
        <w:jc w:val="center"/>
        <w:rPr>
          <w:rFonts w:ascii="Times New Roman" w:hAnsi="Times New Roman" w:cs="Times New Roman"/>
          <w:b/>
          <w:bCs/>
          <w:sz w:val="24"/>
          <w:szCs w:val="24"/>
        </w:rPr>
      </w:pPr>
    </w:p>
    <w:p w14:paraId="27F56059" w14:textId="77777777" w:rsidR="00B33AB9" w:rsidRDefault="00B33AB9" w:rsidP="00B33AB9">
      <w:pPr>
        <w:jc w:val="center"/>
        <w:rPr>
          <w:rFonts w:ascii="Times New Roman" w:hAnsi="Times New Roman" w:cs="Times New Roman"/>
          <w:b/>
          <w:bCs/>
          <w:sz w:val="24"/>
          <w:szCs w:val="24"/>
        </w:rPr>
      </w:pPr>
    </w:p>
    <w:p w14:paraId="78BEB906" w14:textId="618EFD32" w:rsidR="00B33AB9" w:rsidRDefault="00631CB6" w:rsidP="00B33AB9">
      <w:pPr>
        <w:rPr>
          <w:rFonts w:ascii="Times New Roman" w:hAnsi="Times New Roman" w:cs="Times New Roman"/>
          <w:sz w:val="24"/>
          <w:szCs w:val="24"/>
        </w:rPr>
      </w:pPr>
      <w:r>
        <w:rPr>
          <w:rFonts w:ascii="Times New Roman" w:hAnsi="Times New Roman" w:cs="Times New Roman"/>
          <w:sz w:val="24"/>
          <w:szCs w:val="24"/>
        </w:rPr>
        <w:t xml:space="preserve">The mission of the </w:t>
      </w:r>
      <w:r w:rsidR="00F10777">
        <w:rPr>
          <w:rFonts w:ascii="Times New Roman" w:hAnsi="Times New Roman" w:cs="Times New Roman"/>
          <w:sz w:val="24"/>
          <w:szCs w:val="24"/>
        </w:rPr>
        <w:t>Friends Supporting Friends Working G</w:t>
      </w:r>
      <w:r>
        <w:rPr>
          <w:rFonts w:ascii="Times New Roman" w:hAnsi="Times New Roman" w:cs="Times New Roman"/>
          <w:sz w:val="24"/>
          <w:szCs w:val="24"/>
        </w:rPr>
        <w:t>roup is to provide helpful services to Meetings, individuals, and entities within Baltimore Yearly Meeting who are experiencing communication problems, disagreements, and conflicts.</w:t>
      </w:r>
      <w:r w:rsidR="00F10777">
        <w:rPr>
          <w:rFonts w:ascii="Times New Roman" w:hAnsi="Times New Roman" w:cs="Times New Roman"/>
          <w:sz w:val="24"/>
          <w:szCs w:val="24"/>
        </w:rPr>
        <w:t xml:space="preserve"> The Friends Supporting Friends Working Group continues to meet regularly and to reach out to Meetings in BYM to let them know of our availability.</w:t>
      </w:r>
      <w:r w:rsidR="00CB2D8E">
        <w:rPr>
          <w:rFonts w:ascii="Times New Roman" w:hAnsi="Times New Roman" w:cs="Times New Roman"/>
          <w:sz w:val="24"/>
          <w:szCs w:val="24"/>
        </w:rPr>
        <w:t xml:space="preserve">  We have begun sending an announcement on a quarterly basis to go out with the BYM announcements to Meetings and BYM members.</w:t>
      </w:r>
    </w:p>
    <w:p w14:paraId="790EE9AF" w14:textId="77777777" w:rsidR="00C0272E" w:rsidRDefault="00C0272E" w:rsidP="00B33AB9">
      <w:pPr>
        <w:rPr>
          <w:rFonts w:ascii="Times New Roman" w:hAnsi="Times New Roman" w:cs="Times New Roman"/>
          <w:sz w:val="24"/>
          <w:szCs w:val="24"/>
        </w:rPr>
      </w:pPr>
    </w:p>
    <w:p w14:paraId="37244636" w14:textId="71D06536" w:rsidR="00C0272E" w:rsidRDefault="00C0272E" w:rsidP="00B33AB9">
      <w:pPr>
        <w:rPr>
          <w:rFonts w:ascii="Times New Roman" w:hAnsi="Times New Roman" w:cs="Times New Roman"/>
          <w:sz w:val="24"/>
          <w:szCs w:val="24"/>
        </w:rPr>
      </w:pPr>
      <w:r>
        <w:rPr>
          <w:rFonts w:ascii="Times New Roman" w:hAnsi="Times New Roman" w:cs="Times New Roman"/>
          <w:sz w:val="24"/>
          <w:szCs w:val="24"/>
        </w:rPr>
        <w:t>We have responded to several Meetings which have had conflicts and have given workshops or held conversations with the people in conflict.  We try to do follow up for these as well.</w:t>
      </w:r>
      <w:r w:rsidR="00C93F72">
        <w:rPr>
          <w:rFonts w:ascii="Times New Roman" w:hAnsi="Times New Roman" w:cs="Times New Roman"/>
          <w:sz w:val="24"/>
          <w:szCs w:val="24"/>
        </w:rPr>
        <w:t xml:space="preserve">  In addition to the individual workshops we lead, we used each workshop and the feedback from it to develop and improve our materials.</w:t>
      </w:r>
    </w:p>
    <w:p w14:paraId="58BD534A" w14:textId="77777777" w:rsidR="00C0272E" w:rsidRDefault="00C0272E" w:rsidP="00B33AB9">
      <w:pPr>
        <w:rPr>
          <w:rFonts w:ascii="Times New Roman" w:hAnsi="Times New Roman" w:cs="Times New Roman"/>
          <w:sz w:val="24"/>
          <w:szCs w:val="24"/>
        </w:rPr>
      </w:pPr>
    </w:p>
    <w:p w14:paraId="3F359FF3" w14:textId="2F786092" w:rsidR="002A2790" w:rsidRDefault="00C0272E" w:rsidP="00B33AB9">
      <w:pPr>
        <w:rPr>
          <w:rFonts w:ascii="Times New Roman" w:hAnsi="Times New Roman" w:cs="Times New Roman"/>
          <w:sz w:val="24"/>
          <w:szCs w:val="24"/>
        </w:rPr>
      </w:pPr>
      <w:r>
        <w:rPr>
          <w:rFonts w:ascii="Times New Roman" w:hAnsi="Times New Roman" w:cs="Times New Roman"/>
          <w:sz w:val="24"/>
          <w:szCs w:val="24"/>
        </w:rPr>
        <w:t xml:space="preserve">We gave the beginning retreat for the BYM Annual Session, fall, 2025, and as in the past, had a display at Annual Session.  The retreat was well attended and we got some helpful feedback on it.  </w:t>
      </w:r>
      <w:r w:rsidR="002A2790">
        <w:rPr>
          <w:rFonts w:ascii="Times New Roman" w:hAnsi="Times New Roman" w:cs="Times New Roman"/>
          <w:sz w:val="24"/>
          <w:szCs w:val="24"/>
        </w:rPr>
        <w:t xml:space="preserve">We are planning a workshop for the upcoming Annual Session </w:t>
      </w:r>
      <w:r w:rsidR="00CB2D8E">
        <w:rPr>
          <w:rFonts w:ascii="Times New Roman" w:hAnsi="Times New Roman" w:cs="Times New Roman"/>
          <w:sz w:val="24"/>
          <w:szCs w:val="24"/>
        </w:rPr>
        <w:t>in 2026</w:t>
      </w:r>
      <w:r w:rsidR="002A2790">
        <w:rPr>
          <w:rFonts w:ascii="Times New Roman" w:hAnsi="Times New Roman" w:cs="Times New Roman"/>
          <w:sz w:val="24"/>
          <w:szCs w:val="24"/>
        </w:rPr>
        <w:t>.</w:t>
      </w:r>
      <w:r w:rsidR="00C93F72">
        <w:rPr>
          <w:rFonts w:ascii="Times New Roman" w:hAnsi="Times New Roman" w:cs="Times New Roman"/>
          <w:sz w:val="24"/>
          <w:szCs w:val="24"/>
        </w:rPr>
        <w:t xml:space="preserve">  </w:t>
      </w:r>
      <w:r w:rsidR="00F772D8">
        <w:rPr>
          <w:rFonts w:ascii="Times New Roman" w:hAnsi="Times New Roman" w:cs="Times New Roman"/>
          <w:sz w:val="24"/>
          <w:szCs w:val="24"/>
        </w:rPr>
        <w:t xml:space="preserve">Every person who approaches us makes it possible for us to better understand the intersection or synergy between conflict resolution and Quakerism.  We seek to </w:t>
      </w:r>
      <w:r w:rsidR="00440051">
        <w:rPr>
          <w:rFonts w:ascii="Times New Roman" w:hAnsi="Times New Roman" w:cs="Times New Roman"/>
          <w:sz w:val="24"/>
          <w:szCs w:val="24"/>
        </w:rPr>
        <w:t xml:space="preserve">explore and </w:t>
      </w:r>
      <w:r w:rsidR="00F772D8">
        <w:rPr>
          <w:rFonts w:ascii="Times New Roman" w:hAnsi="Times New Roman" w:cs="Times New Roman"/>
          <w:sz w:val="24"/>
          <w:szCs w:val="24"/>
        </w:rPr>
        <w:t>apply our Quaker faith and practice in conflict transformation.</w:t>
      </w:r>
    </w:p>
    <w:p w14:paraId="23ABA5A9" w14:textId="77777777" w:rsidR="002A2790" w:rsidRDefault="002A2790" w:rsidP="00B33AB9">
      <w:pPr>
        <w:rPr>
          <w:rFonts w:ascii="Times New Roman" w:hAnsi="Times New Roman" w:cs="Times New Roman"/>
          <w:sz w:val="24"/>
          <w:szCs w:val="24"/>
        </w:rPr>
      </w:pPr>
    </w:p>
    <w:p w14:paraId="2EA6208B" w14:textId="07460147" w:rsidR="00C0272E" w:rsidRDefault="00C0272E" w:rsidP="00B33AB9">
      <w:pPr>
        <w:rPr>
          <w:rFonts w:ascii="Times New Roman" w:hAnsi="Times New Roman" w:cs="Times New Roman"/>
          <w:sz w:val="24"/>
          <w:szCs w:val="24"/>
        </w:rPr>
      </w:pPr>
      <w:r>
        <w:rPr>
          <w:rFonts w:ascii="Times New Roman" w:hAnsi="Times New Roman" w:cs="Times New Roman"/>
          <w:sz w:val="24"/>
          <w:szCs w:val="24"/>
        </w:rPr>
        <w:t>We have been reviewing and re-working both our brochure and our website. Bob Rhudy stepped down from the committee, and Rich Thayer became co-clerk at the beginning of the current 25/26 year.</w:t>
      </w:r>
    </w:p>
    <w:p w14:paraId="1150D171" w14:textId="77777777" w:rsidR="002A2790" w:rsidRDefault="002A2790" w:rsidP="00B33AB9">
      <w:pPr>
        <w:rPr>
          <w:rFonts w:ascii="Times New Roman" w:hAnsi="Times New Roman" w:cs="Times New Roman"/>
          <w:sz w:val="24"/>
          <w:szCs w:val="24"/>
        </w:rPr>
      </w:pPr>
    </w:p>
    <w:p w14:paraId="0D6437B3" w14:textId="4A7CA7BB" w:rsidR="002A2790" w:rsidRDefault="002A2790" w:rsidP="00B33AB9">
      <w:pPr>
        <w:rPr>
          <w:rFonts w:ascii="Times New Roman" w:hAnsi="Times New Roman" w:cs="Times New Roman"/>
          <w:sz w:val="24"/>
          <w:szCs w:val="24"/>
        </w:rPr>
      </w:pPr>
    </w:p>
    <w:p w14:paraId="317AD0FD" w14:textId="77777777" w:rsidR="00631CB6" w:rsidRDefault="00631CB6" w:rsidP="00B33AB9">
      <w:pPr>
        <w:rPr>
          <w:rFonts w:ascii="Times New Roman" w:hAnsi="Times New Roman" w:cs="Times New Roman"/>
          <w:sz w:val="24"/>
          <w:szCs w:val="24"/>
        </w:rPr>
      </w:pPr>
    </w:p>
    <w:p w14:paraId="79431FD8" w14:textId="7076350E" w:rsidR="00DD283E" w:rsidRDefault="00DD283E" w:rsidP="00DD283E">
      <w:pPr>
        <w:pStyle w:val="NormalWeb"/>
        <w:spacing w:before="0" w:beforeAutospacing="0" w:after="0" w:afterAutospacing="0"/>
        <w:rPr>
          <w:color w:val="000000"/>
        </w:rPr>
      </w:pPr>
    </w:p>
    <w:p w14:paraId="5E2589C2" w14:textId="77777777" w:rsidR="00DD283E" w:rsidRDefault="00DD283E" w:rsidP="00DD283E">
      <w:pPr>
        <w:pStyle w:val="NormalWeb"/>
        <w:spacing w:before="0" w:beforeAutospacing="0" w:after="0" w:afterAutospacing="0"/>
        <w:rPr>
          <w:color w:val="000000"/>
        </w:rPr>
      </w:pPr>
    </w:p>
    <w:p w14:paraId="7D2E8F43" w14:textId="7B76FDAF" w:rsidR="00554F10" w:rsidRDefault="00554F10" w:rsidP="00DD283E">
      <w:pPr>
        <w:pStyle w:val="NormalWeb"/>
        <w:spacing w:before="0" w:beforeAutospacing="0" w:after="0" w:afterAutospacing="0"/>
        <w:rPr>
          <w:color w:val="000000"/>
        </w:rPr>
      </w:pPr>
      <w:r>
        <w:rPr>
          <w:color w:val="000000"/>
        </w:rPr>
        <w:t>Members of the Friends Supporting Friends Group</w:t>
      </w:r>
    </w:p>
    <w:p w14:paraId="0C831062" w14:textId="52735217" w:rsidR="00DD283E" w:rsidRPr="00DD283E" w:rsidRDefault="00554F10" w:rsidP="00DD283E">
      <w:pPr>
        <w:pStyle w:val="NormalWeb"/>
        <w:spacing w:before="0" w:beforeAutospacing="0" w:after="0" w:afterAutospacing="0"/>
      </w:pPr>
      <w:r>
        <w:rPr>
          <w:color w:val="000000"/>
        </w:rPr>
        <w:t>Ramona Buck</w:t>
      </w:r>
      <w:r w:rsidR="00DD283E">
        <w:rPr>
          <w:color w:val="000000"/>
        </w:rPr>
        <w:t xml:space="preserve"> and </w:t>
      </w:r>
      <w:r w:rsidR="00C0272E">
        <w:rPr>
          <w:color w:val="000000"/>
        </w:rPr>
        <w:t>Rich Thayer</w:t>
      </w:r>
      <w:r w:rsidR="00DD283E">
        <w:rPr>
          <w:color w:val="000000"/>
        </w:rPr>
        <w:t>, Co-Clerks</w:t>
      </w:r>
      <w:r>
        <w:rPr>
          <w:color w:val="000000"/>
        </w:rPr>
        <w:t xml:space="preserve">; Martha Baer, Joan Liversidge, </w:t>
      </w:r>
      <w:r w:rsidR="00C0272E">
        <w:rPr>
          <w:color w:val="000000"/>
        </w:rPr>
        <w:t xml:space="preserve">C. Jaye Mills, </w:t>
      </w:r>
      <w:r w:rsidR="00E34AA0">
        <w:rPr>
          <w:color w:val="000000"/>
        </w:rPr>
        <w:t xml:space="preserve">Breyette Lorntz, </w:t>
      </w:r>
      <w:r w:rsidR="00CB2D8E">
        <w:rPr>
          <w:color w:val="000000"/>
        </w:rPr>
        <w:t xml:space="preserve">and </w:t>
      </w:r>
      <w:r w:rsidR="00C0272E">
        <w:rPr>
          <w:color w:val="000000"/>
        </w:rPr>
        <w:t>Gary Gillespie</w:t>
      </w:r>
      <w:r w:rsidR="00CB2D8E">
        <w:rPr>
          <w:color w:val="000000"/>
        </w:rPr>
        <w:t>.</w:t>
      </w:r>
    </w:p>
    <w:p w14:paraId="5EE37581" w14:textId="77777777" w:rsidR="00DD283E" w:rsidRDefault="00DD283E" w:rsidP="00DD283E">
      <w:pPr>
        <w:pStyle w:val="NormalWeb"/>
        <w:spacing w:before="0" w:beforeAutospacing="0" w:after="0" w:afterAutospacing="0"/>
      </w:pPr>
      <w:r>
        <w:rPr>
          <w:rFonts w:ascii="Georgia" w:hAnsi="Georgia"/>
          <w:color w:val="000000"/>
        </w:rPr>
        <w:t> </w:t>
      </w:r>
    </w:p>
    <w:p w14:paraId="3BFD4FD0" w14:textId="1BE81AD8" w:rsidR="00DD283E" w:rsidRPr="00631CB6" w:rsidRDefault="00DD283E" w:rsidP="00B33AB9">
      <w:pPr>
        <w:rPr>
          <w:rFonts w:ascii="Times New Roman" w:hAnsi="Times New Roman" w:cs="Times New Roman"/>
          <w:sz w:val="24"/>
          <w:szCs w:val="24"/>
        </w:rPr>
      </w:pPr>
    </w:p>
    <w:sectPr w:rsidR="00DD283E" w:rsidRPr="00631C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AB9"/>
    <w:rsid w:val="00275839"/>
    <w:rsid w:val="002A23D3"/>
    <w:rsid w:val="002A2790"/>
    <w:rsid w:val="00333340"/>
    <w:rsid w:val="003338B4"/>
    <w:rsid w:val="00440051"/>
    <w:rsid w:val="00554F10"/>
    <w:rsid w:val="00570D76"/>
    <w:rsid w:val="00631CB6"/>
    <w:rsid w:val="007C0012"/>
    <w:rsid w:val="007E3DA0"/>
    <w:rsid w:val="007E58A2"/>
    <w:rsid w:val="0096737A"/>
    <w:rsid w:val="00A11AA3"/>
    <w:rsid w:val="00B33AB9"/>
    <w:rsid w:val="00C0272E"/>
    <w:rsid w:val="00C07CBC"/>
    <w:rsid w:val="00C93F72"/>
    <w:rsid w:val="00CB2D8E"/>
    <w:rsid w:val="00CC56AA"/>
    <w:rsid w:val="00D735D1"/>
    <w:rsid w:val="00DD283E"/>
    <w:rsid w:val="00E34AA0"/>
    <w:rsid w:val="00E73838"/>
    <w:rsid w:val="00F10777"/>
    <w:rsid w:val="00F6562F"/>
    <w:rsid w:val="00F772D8"/>
    <w:rsid w:val="00FD56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9E426"/>
  <w15:chartTrackingRefBased/>
  <w15:docId w15:val="{ABB35C9E-11EB-45B8-9B8E-CAE6190AD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3A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33A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33A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3A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3A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3AB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3AB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3AB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3AB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3A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33A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33A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3A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3A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3A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3A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3A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3AB9"/>
    <w:rPr>
      <w:rFonts w:eastAsiaTheme="majorEastAsia" w:cstheme="majorBidi"/>
      <w:color w:val="272727" w:themeColor="text1" w:themeTint="D8"/>
    </w:rPr>
  </w:style>
  <w:style w:type="paragraph" w:styleId="Title">
    <w:name w:val="Title"/>
    <w:basedOn w:val="Normal"/>
    <w:next w:val="Normal"/>
    <w:link w:val="TitleChar"/>
    <w:uiPriority w:val="10"/>
    <w:qFormat/>
    <w:rsid w:val="00B33A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3A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3AB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3A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3AB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33AB9"/>
    <w:rPr>
      <w:i/>
      <w:iCs/>
      <w:color w:val="404040" w:themeColor="text1" w:themeTint="BF"/>
    </w:rPr>
  </w:style>
  <w:style w:type="paragraph" w:styleId="ListParagraph">
    <w:name w:val="List Paragraph"/>
    <w:basedOn w:val="Normal"/>
    <w:uiPriority w:val="34"/>
    <w:qFormat/>
    <w:rsid w:val="00B33AB9"/>
    <w:pPr>
      <w:ind w:left="720"/>
      <w:contextualSpacing/>
    </w:pPr>
  </w:style>
  <w:style w:type="character" w:styleId="IntenseEmphasis">
    <w:name w:val="Intense Emphasis"/>
    <w:basedOn w:val="DefaultParagraphFont"/>
    <w:uiPriority w:val="21"/>
    <w:qFormat/>
    <w:rsid w:val="00B33AB9"/>
    <w:rPr>
      <w:i/>
      <w:iCs/>
      <w:color w:val="0F4761" w:themeColor="accent1" w:themeShade="BF"/>
    </w:rPr>
  </w:style>
  <w:style w:type="paragraph" w:styleId="IntenseQuote">
    <w:name w:val="Intense Quote"/>
    <w:basedOn w:val="Normal"/>
    <w:next w:val="Normal"/>
    <w:link w:val="IntenseQuoteChar"/>
    <w:uiPriority w:val="30"/>
    <w:qFormat/>
    <w:rsid w:val="00B33A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3AB9"/>
    <w:rPr>
      <w:i/>
      <w:iCs/>
      <w:color w:val="0F4761" w:themeColor="accent1" w:themeShade="BF"/>
    </w:rPr>
  </w:style>
  <w:style w:type="character" w:styleId="IntenseReference">
    <w:name w:val="Intense Reference"/>
    <w:basedOn w:val="DefaultParagraphFont"/>
    <w:uiPriority w:val="32"/>
    <w:qFormat/>
    <w:rsid w:val="00B33AB9"/>
    <w:rPr>
      <w:b/>
      <w:bCs/>
      <w:smallCaps/>
      <w:color w:val="0F4761" w:themeColor="accent1" w:themeShade="BF"/>
      <w:spacing w:val="5"/>
    </w:rPr>
  </w:style>
  <w:style w:type="paragraph" w:styleId="NormalWeb">
    <w:name w:val="Normal (Web)"/>
    <w:basedOn w:val="Normal"/>
    <w:uiPriority w:val="99"/>
    <w:semiHidden/>
    <w:unhideWhenUsed/>
    <w:rsid w:val="00DD283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865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273</Words>
  <Characters>1560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ramona buck</dc:creator>
  <cp:keywords/>
  <dc:description/>
  <cp:lastModifiedBy>Lucy Azenga</cp:lastModifiedBy>
  <cp:revision>2</cp:revision>
  <cp:lastPrinted>2025-03-28T17:18:00Z</cp:lastPrinted>
  <dcterms:created xsi:type="dcterms:W3CDTF">2026-07-22T19:58:00Z</dcterms:created>
  <dcterms:modified xsi:type="dcterms:W3CDTF">2026-07-22T19:58:00Z</dcterms:modified>
</cp:coreProperties>
</file>